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9C390C" w:rsidRPr="005B6AD6" w:rsidRDefault="009C390C" w:rsidP="009C390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№</w:t>
      </w:r>
      <w:r w:rsidR="00AE51D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ОКД-03-02-1</w:t>
      </w:r>
    </w:p>
    <w:p w:rsidR="009C390C" w:rsidRPr="005B6AD6" w:rsidRDefault="009C390C" w:rsidP="009C390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C390C" w:rsidRPr="005B6AD6" w:rsidRDefault="009C390C" w:rsidP="009C390C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 w:rsidR="00AE51D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19.07.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4001AC" w:rsidRPr="004001AC" w:rsidRDefault="004001AC" w:rsidP="004001AC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>На основание чл. 32, ал. 1 от Закона за администрацията и във връзка с чл. 11, ал. 1 от Наредба № 2 от 15.03.2002 г. за условията и реда за утвърждаване на транспортни схеми и за осъществяване на обществени превози на пътници с автобуси</w:t>
      </w: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001AC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>О П Р Е Д Е Л Я М</w:t>
      </w:r>
    </w:p>
    <w:p w:rsidR="004001AC" w:rsidRPr="004001AC" w:rsidRDefault="004001AC" w:rsidP="004001AC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jc w:val="center"/>
        <w:rPr>
          <w:b/>
          <w:sz w:val="28"/>
          <w:szCs w:val="28"/>
          <w:lang w:val="bg-BG"/>
        </w:rPr>
      </w:pPr>
      <w:r w:rsidRPr="004001AC">
        <w:rPr>
          <w:b/>
          <w:sz w:val="28"/>
          <w:szCs w:val="28"/>
          <w:lang w:val="bg-BG"/>
        </w:rPr>
        <w:t>СЪСТАВ  НА ОБЛАСТНАТА КОМИСИЯ ЗА ОБСЪЖДАНЕ НА ПРОМЕНИ В ОБЛАСТНАТА ТРАНСПОРТНА СХЕМА</w:t>
      </w:r>
    </w:p>
    <w:p w:rsidR="004001AC" w:rsidRPr="004001AC" w:rsidRDefault="004001AC" w:rsidP="004001AC">
      <w:pPr>
        <w:jc w:val="center"/>
        <w:rPr>
          <w:b/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/>
          <w:bCs/>
          <w:color w:val="000000"/>
          <w:sz w:val="28"/>
          <w:szCs w:val="28"/>
          <w:lang w:val="bg-BG"/>
        </w:rPr>
        <w:t>ПРЕДСЕДАТЕЛ:</w:t>
      </w:r>
      <w:r w:rsidRPr="004001AC">
        <w:rPr>
          <w:bCs/>
          <w:color w:val="000000"/>
          <w:sz w:val="28"/>
          <w:szCs w:val="28"/>
          <w:lang w:val="bg-BG"/>
        </w:rPr>
        <w:t xml:space="preserve"> </w:t>
      </w:r>
      <w:r w:rsidR="002833AF">
        <w:rPr>
          <w:bCs/>
          <w:sz w:val="28"/>
          <w:szCs w:val="28"/>
          <w:lang w:val="bg-BG"/>
        </w:rPr>
        <w:t>МАСТЪН МАСТЪНОВ</w:t>
      </w:r>
      <w:r w:rsidRPr="004001AC">
        <w:rPr>
          <w:bCs/>
          <w:color w:val="000000"/>
          <w:sz w:val="28"/>
          <w:szCs w:val="28"/>
          <w:lang w:val="bg-BG"/>
        </w:rPr>
        <w:t xml:space="preserve"> – ЗАМЕСТНИК ОБЛАСТЕН УПРАВИТЕЛ;</w:t>
      </w: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/>
          <w:bCs/>
          <w:color w:val="000000"/>
          <w:sz w:val="28"/>
          <w:szCs w:val="28"/>
          <w:lang w:val="bg-BG"/>
        </w:rPr>
        <w:t>СЕКРЕТАР:</w:t>
      </w:r>
      <w:r w:rsidRPr="004001AC">
        <w:rPr>
          <w:bCs/>
          <w:color w:val="000000"/>
          <w:sz w:val="28"/>
          <w:szCs w:val="28"/>
          <w:lang w:val="bg-BG"/>
        </w:rPr>
        <w:t xml:space="preserve"> ИЛИЯН ИЛИЕВ – главен експерт, дирекция “Административен контрол, регионално развитие и държавна собственост”</w:t>
      </w:r>
    </w:p>
    <w:p w:rsidR="004001AC" w:rsidRPr="004001AC" w:rsidRDefault="004001AC" w:rsidP="004001AC">
      <w:pPr>
        <w:jc w:val="both"/>
        <w:rPr>
          <w:b/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/>
          <w:bCs/>
          <w:color w:val="000000"/>
          <w:sz w:val="28"/>
          <w:szCs w:val="28"/>
          <w:lang w:val="bg-BG"/>
        </w:rPr>
        <w:t xml:space="preserve">ЧЛЕНОВЕ: </w:t>
      </w:r>
      <w:r w:rsidRPr="004001AC">
        <w:rPr>
          <w:bCs/>
          <w:color w:val="000000"/>
          <w:sz w:val="28"/>
          <w:szCs w:val="28"/>
          <w:lang w:val="bg-BG"/>
        </w:rPr>
        <w:t>ПРЕДСТАВИТЕЛИ НА:</w:t>
      </w:r>
    </w:p>
    <w:p w:rsidR="004001AC" w:rsidRPr="004001AC" w:rsidRDefault="004001AC" w:rsidP="004001AC">
      <w:pPr>
        <w:jc w:val="both"/>
        <w:rPr>
          <w:b/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>РД „Автомобилна администрация“ – Плевен;</w:t>
      </w:r>
    </w:p>
    <w:p w:rsidR="004001AC" w:rsidRPr="004001AC" w:rsidRDefault="004001AC" w:rsidP="004001AC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>ИА „Железопътна администрация“ – Горна Оряховица;</w:t>
      </w:r>
    </w:p>
    <w:p w:rsidR="004001AC" w:rsidRPr="004001AC" w:rsidRDefault="004001AC" w:rsidP="004001AC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>Областно пътно управление – Велико Търново;</w:t>
      </w:r>
    </w:p>
    <w:p w:rsidR="004001AC" w:rsidRPr="004001AC" w:rsidRDefault="004001AC" w:rsidP="004001AC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001AC">
        <w:rPr>
          <w:bCs/>
          <w:sz w:val="28"/>
          <w:szCs w:val="28"/>
          <w:lang w:val="bg-BG"/>
        </w:rPr>
        <w:t>Регионален съюз на превозвачите – гр. В. Търново;</w:t>
      </w:r>
    </w:p>
    <w:p w:rsidR="004001AC" w:rsidRPr="004001AC" w:rsidRDefault="004001AC" w:rsidP="004001AC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>В заседанието на комисията взема участие с право на глас по един представител на заинтересованите общини за съответната автобусна линия.</w:t>
      </w:r>
    </w:p>
    <w:p w:rsidR="004001AC" w:rsidRPr="004001AC" w:rsidRDefault="004001AC" w:rsidP="004001AC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 xml:space="preserve">Целта на Областната комисия за обсъждане на промени в Областната транспортна схема е обсъждане на промените в маршрутните разписания и съгласуване на </w:t>
      </w:r>
      <w:proofErr w:type="spellStart"/>
      <w:r w:rsidRPr="004001AC">
        <w:rPr>
          <w:bCs/>
          <w:color w:val="000000"/>
          <w:sz w:val="28"/>
          <w:szCs w:val="28"/>
          <w:lang w:val="bg-BG"/>
        </w:rPr>
        <w:t>вътрешнообластната</w:t>
      </w:r>
      <w:proofErr w:type="spellEnd"/>
      <w:r w:rsidRPr="004001AC">
        <w:rPr>
          <w:bCs/>
          <w:color w:val="000000"/>
          <w:sz w:val="28"/>
          <w:szCs w:val="28"/>
          <w:lang w:val="bg-BG"/>
        </w:rPr>
        <w:t xml:space="preserve"> транспортна схема.</w:t>
      </w:r>
    </w:p>
    <w:p w:rsidR="004001AC" w:rsidRPr="004001AC" w:rsidRDefault="004001AC" w:rsidP="004001AC">
      <w:pPr>
        <w:ind w:left="360"/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</w:rPr>
        <w:br/>
      </w:r>
      <w:r w:rsidRPr="004001AC">
        <w:rPr>
          <w:bCs/>
          <w:color w:val="000000"/>
          <w:sz w:val="28"/>
          <w:szCs w:val="28"/>
          <w:lang w:val="bg-BG"/>
        </w:rPr>
        <w:t>Комисията взема решения с обикновено мнозинство.</w:t>
      </w: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ab/>
      </w:r>
    </w:p>
    <w:p w:rsidR="004001AC" w:rsidRPr="004001AC" w:rsidRDefault="004001AC" w:rsidP="004001AC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lastRenderedPageBreak/>
        <w:t xml:space="preserve">Настоящата заповед отменя </w:t>
      </w:r>
      <w:r w:rsidR="00381526">
        <w:rPr>
          <w:bCs/>
          <w:sz w:val="28"/>
          <w:szCs w:val="28"/>
          <w:lang w:val="bg-BG"/>
        </w:rPr>
        <w:t>Заповед № ОКД-03-02-1/04.09.2023</w:t>
      </w:r>
      <w:r w:rsidRPr="004001AC">
        <w:rPr>
          <w:bCs/>
          <w:sz w:val="28"/>
          <w:szCs w:val="28"/>
          <w:lang w:val="bg-BG"/>
        </w:rPr>
        <w:t xml:space="preserve"> г. </w:t>
      </w:r>
      <w:r w:rsidRPr="004001AC">
        <w:rPr>
          <w:bCs/>
          <w:color w:val="000000"/>
          <w:sz w:val="28"/>
          <w:szCs w:val="28"/>
          <w:lang w:val="bg-BG"/>
        </w:rPr>
        <w:t>на Областен управител на област Велико Търново.</w:t>
      </w: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 w:rsidRPr="004001AC">
        <w:rPr>
          <w:bCs/>
          <w:color w:val="000000"/>
          <w:sz w:val="28"/>
          <w:szCs w:val="28"/>
          <w:lang w:val="bg-BG"/>
        </w:rPr>
        <w:t xml:space="preserve">Копие от заповедта да се връчи за сведение и изпълнение на заинтересованите лица. </w:t>
      </w:r>
    </w:p>
    <w:p w:rsidR="004001AC" w:rsidRPr="004001AC" w:rsidRDefault="004001AC" w:rsidP="004001AC">
      <w:pPr>
        <w:ind w:left="720"/>
        <w:jc w:val="both"/>
        <w:rPr>
          <w:bCs/>
          <w:color w:val="000000"/>
          <w:sz w:val="28"/>
          <w:szCs w:val="28"/>
          <w:lang w:val="bg-BG"/>
        </w:rPr>
      </w:pPr>
    </w:p>
    <w:p w:rsidR="004001AC" w:rsidRPr="004001AC" w:rsidRDefault="004001AC" w:rsidP="004001AC">
      <w:pPr>
        <w:jc w:val="both"/>
        <w:rPr>
          <w:bCs/>
          <w:color w:val="000000"/>
          <w:sz w:val="28"/>
          <w:szCs w:val="28"/>
          <w:lang w:val="bg-BG"/>
        </w:rPr>
      </w:pPr>
    </w:p>
    <w:p w:rsidR="004001AC" w:rsidRPr="00AE51D3" w:rsidRDefault="00DF10EB" w:rsidP="004001AC">
      <w:pPr>
        <w:tabs>
          <w:tab w:val="left" w:pos="6480"/>
        </w:tabs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g-BG"/>
        </w:rPr>
        <w:t>ИВАЙЛО ЗДРАВКОВ</w:t>
      </w:r>
      <w:r w:rsidR="00AE51D3">
        <w:rPr>
          <w:b/>
          <w:bCs/>
          <w:color w:val="000000"/>
          <w:sz w:val="28"/>
          <w:szCs w:val="28"/>
          <w:lang w:val="bg-BG"/>
        </w:rPr>
        <w:t xml:space="preserve"> </w:t>
      </w:r>
      <w:r w:rsidR="00AE51D3" w:rsidRPr="00AE51D3">
        <w:rPr>
          <w:bCs/>
          <w:color w:val="000000"/>
          <w:sz w:val="28"/>
          <w:szCs w:val="28"/>
        </w:rPr>
        <w:t>(</w:t>
      </w:r>
      <w:r w:rsidR="00AE51D3" w:rsidRPr="00AE51D3">
        <w:rPr>
          <w:bCs/>
          <w:color w:val="000000"/>
          <w:sz w:val="28"/>
          <w:szCs w:val="28"/>
          <w:lang w:val="bg-BG"/>
        </w:rPr>
        <w:t>П</w:t>
      </w:r>
      <w:r w:rsidR="00AE51D3" w:rsidRPr="00AE51D3">
        <w:rPr>
          <w:bCs/>
          <w:color w:val="000000"/>
          <w:sz w:val="28"/>
          <w:szCs w:val="28"/>
        </w:rPr>
        <w:t>)</w:t>
      </w:r>
    </w:p>
    <w:p w:rsidR="004001AC" w:rsidRPr="004001AC" w:rsidRDefault="004001AC" w:rsidP="004001AC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001AC">
        <w:rPr>
          <w:bCs/>
          <w:i/>
          <w:sz w:val="28"/>
          <w:szCs w:val="28"/>
          <w:lang w:val="bg-BG"/>
        </w:rPr>
        <w:t xml:space="preserve">Областен управител на </w:t>
      </w:r>
    </w:p>
    <w:p w:rsidR="004001AC" w:rsidRPr="004001AC" w:rsidRDefault="004001AC" w:rsidP="004001AC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001AC">
        <w:rPr>
          <w:bCs/>
          <w:i/>
          <w:sz w:val="28"/>
          <w:szCs w:val="28"/>
          <w:lang w:val="bg-BG"/>
        </w:rPr>
        <w:t>област Велико Търново</w:t>
      </w:r>
    </w:p>
    <w:p w:rsidR="00012353" w:rsidRDefault="00012353" w:rsidP="00012353">
      <w:pPr>
        <w:jc w:val="both"/>
        <w:rPr>
          <w:sz w:val="20"/>
          <w:szCs w:val="20"/>
          <w:lang w:val="bg-BG"/>
        </w:rPr>
      </w:pPr>
      <w:bookmarkStart w:id="0" w:name="_GoBack"/>
      <w:bookmarkEnd w:id="0"/>
    </w:p>
    <w:sectPr w:rsidR="00012353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81" w:rsidRDefault="00040381">
      <w:r>
        <w:separator/>
      </w:r>
    </w:p>
  </w:endnote>
  <w:endnote w:type="continuationSeparator" w:id="0">
    <w:p w:rsidR="00040381" w:rsidRDefault="000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AE51D3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AE51D3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81" w:rsidRDefault="00040381">
      <w:r>
        <w:separator/>
      </w:r>
    </w:p>
  </w:footnote>
  <w:footnote w:type="continuationSeparator" w:id="0">
    <w:p w:rsidR="00040381" w:rsidRDefault="0004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5713EF"/>
    <w:multiLevelType w:val="hybridMultilevel"/>
    <w:tmpl w:val="E07C85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2353"/>
    <w:rsid w:val="00014B83"/>
    <w:rsid w:val="00017490"/>
    <w:rsid w:val="00031074"/>
    <w:rsid w:val="00031758"/>
    <w:rsid w:val="000360C6"/>
    <w:rsid w:val="00040381"/>
    <w:rsid w:val="00064C82"/>
    <w:rsid w:val="00066756"/>
    <w:rsid w:val="000938A2"/>
    <w:rsid w:val="000A193A"/>
    <w:rsid w:val="000A695F"/>
    <w:rsid w:val="000D6D51"/>
    <w:rsid w:val="00110292"/>
    <w:rsid w:val="00137E8A"/>
    <w:rsid w:val="00142F45"/>
    <w:rsid w:val="001622FD"/>
    <w:rsid w:val="001675D4"/>
    <w:rsid w:val="001A0E9B"/>
    <w:rsid w:val="001A732A"/>
    <w:rsid w:val="001B6BCF"/>
    <w:rsid w:val="001C0C8D"/>
    <w:rsid w:val="001C5EDA"/>
    <w:rsid w:val="001C5F8A"/>
    <w:rsid w:val="001F4699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71D64"/>
    <w:rsid w:val="002833AF"/>
    <w:rsid w:val="00285137"/>
    <w:rsid w:val="00297AF1"/>
    <w:rsid w:val="002E31BC"/>
    <w:rsid w:val="002E3D36"/>
    <w:rsid w:val="002F197D"/>
    <w:rsid w:val="00304053"/>
    <w:rsid w:val="00325944"/>
    <w:rsid w:val="00332E65"/>
    <w:rsid w:val="00360FE6"/>
    <w:rsid w:val="00361EBF"/>
    <w:rsid w:val="00365DFB"/>
    <w:rsid w:val="00381526"/>
    <w:rsid w:val="00385904"/>
    <w:rsid w:val="003912E4"/>
    <w:rsid w:val="0039235C"/>
    <w:rsid w:val="003A2D38"/>
    <w:rsid w:val="003B1B42"/>
    <w:rsid w:val="003B6F00"/>
    <w:rsid w:val="004001AC"/>
    <w:rsid w:val="004234AE"/>
    <w:rsid w:val="00427B2B"/>
    <w:rsid w:val="00452DFF"/>
    <w:rsid w:val="00452F98"/>
    <w:rsid w:val="00465FED"/>
    <w:rsid w:val="0048114A"/>
    <w:rsid w:val="00487DC7"/>
    <w:rsid w:val="004918B1"/>
    <w:rsid w:val="004B0E8D"/>
    <w:rsid w:val="004D512C"/>
    <w:rsid w:val="004E1CC6"/>
    <w:rsid w:val="004E70F1"/>
    <w:rsid w:val="005003DF"/>
    <w:rsid w:val="00504CBD"/>
    <w:rsid w:val="00505BE2"/>
    <w:rsid w:val="00520B7B"/>
    <w:rsid w:val="00531ED5"/>
    <w:rsid w:val="00546858"/>
    <w:rsid w:val="005731FB"/>
    <w:rsid w:val="00590860"/>
    <w:rsid w:val="005A0B07"/>
    <w:rsid w:val="005B6AD6"/>
    <w:rsid w:val="005D00F9"/>
    <w:rsid w:val="005D07BF"/>
    <w:rsid w:val="005E0DCC"/>
    <w:rsid w:val="005E1CDC"/>
    <w:rsid w:val="00600780"/>
    <w:rsid w:val="0061029F"/>
    <w:rsid w:val="00611DE5"/>
    <w:rsid w:val="00612DDE"/>
    <w:rsid w:val="0062607D"/>
    <w:rsid w:val="00654F0C"/>
    <w:rsid w:val="00684B28"/>
    <w:rsid w:val="006B11C9"/>
    <w:rsid w:val="006E36E2"/>
    <w:rsid w:val="006E6701"/>
    <w:rsid w:val="00702A7A"/>
    <w:rsid w:val="00720ADE"/>
    <w:rsid w:val="00724250"/>
    <w:rsid w:val="00752477"/>
    <w:rsid w:val="00753667"/>
    <w:rsid w:val="00764E98"/>
    <w:rsid w:val="00765886"/>
    <w:rsid w:val="00772C4F"/>
    <w:rsid w:val="007A6941"/>
    <w:rsid w:val="007B2CED"/>
    <w:rsid w:val="007E57D7"/>
    <w:rsid w:val="007F472B"/>
    <w:rsid w:val="007F7DC8"/>
    <w:rsid w:val="0080475E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C07"/>
    <w:rsid w:val="008E4258"/>
    <w:rsid w:val="008E45AF"/>
    <w:rsid w:val="008F623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C390C"/>
    <w:rsid w:val="009D694A"/>
    <w:rsid w:val="009E14F1"/>
    <w:rsid w:val="009F1BBA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AE51D3"/>
    <w:rsid w:val="00B10AA9"/>
    <w:rsid w:val="00B278AE"/>
    <w:rsid w:val="00B304BC"/>
    <w:rsid w:val="00B34F62"/>
    <w:rsid w:val="00B710B5"/>
    <w:rsid w:val="00B80538"/>
    <w:rsid w:val="00B93216"/>
    <w:rsid w:val="00BA5635"/>
    <w:rsid w:val="00BB4444"/>
    <w:rsid w:val="00BB6AC1"/>
    <w:rsid w:val="00BD620A"/>
    <w:rsid w:val="00BE6D5F"/>
    <w:rsid w:val="00BE7FF3"/>
    <w:rsid w:val="00BF05AB"/>
    <w:rsid w:val="00C166FD"/>
    <w:rsid w:val="00C251CB"/>
    <w:rsid w:val="00C25FF1"/>
    <w:rsid w:val="00C27C07"/>
    <w:rsid w:val="00C46133"/>
    <w:rsid w:val="00C57BCB"/>
    <w:rsid w:val="00C6393B"/>
    <w:rsid w:val="00C77819"/>
    <w:rsid w:val="00C8338B"/>
    <w:rsid w:val="00C84A26"/>
    <w:rsid w:val="00C96930"/>
    <w:rsid w:val="00CA3864"/>
    <w:rsid w:val="00CA3D84"/>
    <w:rsid w:val="00CA49A6"/>
    <w:rsid w:val="00CA4C42"/>
    <w:rsid w:val="00CB597C"/>
    <w:rsid w:val="00CC6E9A"/>
    <w:rsid w:val="00CD2BD8"/>
    <w:rsid w:val="00CD592C"/>
    <w:rsid w:val="00CE25D0"/>
    <w:rsid w:val="00CE2ED7"/>
    <w:rsid w:val="00CE4BA2"/>
    <w:rsid w:val="00D241D5"/>
    <w:rsid w:val="00D26019"/>
    <w:rsid w:val="00D31321"/>
    <w:rsid w:val="00D5556B"/>
    <w:rsid w:val="00D64993"/>
    <w:rsid w:val="00D91BF5"/>
    <w:rsid w:val="00D9285B"/>
    <w:rsid w:val="00DB3A4C"/>
    <w:rsid w:val="00DB4BAE"/>
    <w:rsid w:val="00DC3B29"/>
    <w:rsid w:val="00DD5186"/>
    <w:rsid w:val="00DE3F56"/>
    <w:rsid w:val="00DE6930"/>
    <w:rsid w:val="00DF10EB"/>
    <w:rsid w:val="00E01FD7"/>
    <w:rsid w:val="00E061FF"/>
    <w:rsid w:val="00E21963"/>
    <w:rsid w:val="00E22171"/>
    <w:rsid w:val="00E25B59"/>
    <w:rsid w:val="00E3299A"/>
    <w:rsid w:val="00E4230E"/>
    <w:rsid w:val="00E42E74"/>
    <w:rsid w:val="00E470B0"/>
    <w:rsid w:val="00E641F0"/>
    <w:rsid w:val="00E83FB3"/>
    <w:rsid w:val="00E97750"/>
    <w:rsid w:val="00EA1F5F"/>
    <w:rsid w:val="00EE67C3"/>
    <w:rsid w:val="00EF082A"/>
    <w:rsid w:val="00EF60C9"/>
    <w:rsid w:val="00F00009"/>
    <w:rsid w:val="00F0253E"/>
    <w:rsid w:val="00F162E9"/>
    <w:rsid w:val="00F279AD"/>
    <w:rsid w:val="00F3555A"/>
    <w:rsid w:val="00F70BDB"/>
    <w:rsid w:val="00FA6847"/>
    <w:rsid w:val="00FB4426"/>
    <w:rsid w:val="00FB4A60"/>
    <w:rsid w:val="00FC2479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59BFFD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7FBB"/>
    <w:rsid w:val="001C6B4D"/>
    <w:rsid w:val="001C6DBB"/>
    <w:rsid w:val="00200BA1"/>
    <w:rsid w:val="00215041"/>
    <w:rsid w:val="002900BD"/>
    <w:rsid w:val="0031070D"/>
    <w:rsid w:val="004A144B"/>
    <w:rsid w:val="004C7952"/>
    <w:rsid w:val="0054174D"/>
    <w:rsid w:val="006573FA"/>
    <w:rsid w:val="006C0E55"/>
    <w:rsid w:val="006E2A2C"/>
    <w:rsid w:val="00721A60"/>
    <w:rsid w:val="008C23A9"/>
    <w:rsid w:val="009C3B39"/>
    <w:rsid w:val="00A4739B"/>
    <w:rsid w:val="00A63148"/>
    <w:rsid w:val="00B20ED3"/>
    <w:rsid w:val="00C00299"/>
    <w:rsid w:val="00C6666B"/>
    <w:rsid w:val="00D73783"/>
    <w:rsid w:val="00D96DE1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2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3</cp:revision>
  <cp:lastPrinted>2024-07-17T09:34:00Z</cp:lastPrinted>
  <dcterms:created xsi:type="dcterms:W3CDTF">2024-08-08T08:45:00Z</dcterms:created>
  <dcterms:modified xsi:type="dcterms:W3CDTF">2024-08-08T08:46:00Z</dcterms:modified>
</cp:coreProperties>
</file>