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8" w:rsidRPr="00AE6288" w:rsidRDefault="00AE6288" w:rsidP="00AE628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>
        <w:rPr>
          <w:rFonts w:ascii="Times New Roman CYR" w:eastAsia="Times New Roman" w:hAnsi="Times New Roman CYR" w:cs="Times New Roman CYR"/>
          <w:b/>
          <w:bCs/>
          <w:caps/>
          <w:noProof/>
          <w:color w:val="000000"/>
          <w:spacing w:val="15"/>
          <w:sz w:val="24"/>
          <w:szCs w:val="24"/>
          <w:lang w:eastAsia="bg-BG"/>
        </w:rPr>
        <w:drawing>
          <wp:inline distT="0" distB="0" distL="0" distR="0">
            <wp:extent cx="857250" cy="771525"/>
            <wp:effectExtent l="0" t="0" r="0" b="9525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88" w:rsidRPr="00AE6288" w:rsidRDefault="00AE6288" w:rsidP="00AE6288">
      <w:pPr>
        <w:tabs>
          <w:tab w:val="left" w:pos="9900"/>
        </w:tabs>
        <w:autoSpaceDE w:val="0"/>
        <w:autoSpaceDN w:val="0"/>
        <w:adjustRightInd w:val="0"/>
        <w:spacing w:after="2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</w:pPr>
      <w:r w:rsidRPr="00AE6288"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  <w:t>Република  българия</w:t>
      </w:r>
    </w:p>
    <w:p w:rsidR="00AE6288" w:rsidRPr="00AE6288" w:rsidRDefault="00AE6288" w:rsidP="00AE6288">
      <w:pPr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jc w:val="center"/>
        <w:rPr>
          <w:rFonts w:ascii="HebarU" w:eastAsia="Times New Roman" w:hAnsi="HebarU" w:cs="HebarU"/>
          <w:color w:val="000000"/>
          <w:spacing w:val="80"/>
          <w:sz w:val="24"/>
          <w:szCs w:val="24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proofErr w:type="gramStart"/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en-US"/>
        </w:rPr>
        <w:t>E</w:t>
      </w:r>
      <w:proofErr w:type="gramEnd"/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Н УПРАВИТЕЛ НА ОБЛАСТ </w:t>
      </w: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</w:rPr>
        <w:t>ВЕЛИКО ТЪРНОВО</w:t>
      </w:r>
    </w:p>
    <w:p w:rsidR="00AE6288" w:rsidRPr="00AE6288" w:rsidRDefault="00221128" w:rsidP="00AE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2E0BD87B" wp14:editId="177CA6AD">
            <wp:simplePos x="0" y="0"/>
            <wp:positionH relativeFrom="column">
              <wp:posOffset>5783580</wp:posOffset>
            </wp:positionH>
            <wp:positionV relativeFrom="paragraph">
              <wp:posOffset>14605</wp:posOffset>
            </wp:positionV>
            <wp:extent cx="723900" cy="704850"/>
            <wp:effectExtent l="0" t="0" r="0" b="0"/>
            <wp:wrapSquare wrapText="left"/>
            <wp:docPr id="5" name="Картина 5" descr="SGS_ISO 9001_TBL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GS_ISO 9001_TBL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88" w:rsidRPr="00AE6288" w:rsidRDefault="00AE6288" w:rsidP="00A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1543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8E1543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AE6288" w:rsidRPr="00AE6288" w:rsidRDefault="00AE6288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 </w:t>
      </w:r>
      <w:r w:rsidR="002B47E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ОКД-09-02-3</w:t>
      </w: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</w:p>
    <w:p w:rsidR="00AE6288" w:rsidRPr="00AE6288" w:rsidRDefault="00AE6288" w:rsidP="00AE6288">
      <w:pPr>
        <w:tabs>
          <w:tab w:val="left" w:pos="6480"/>
        </w:tabs>
        <w:spacing w:after="0" w:line="48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В. Търново,</w:t>
      </w:r>
      <w:r w:rsidR="00DF26C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2B47E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11.10.</w:t>
      </w:r>
      <w:r w:rsidR="00DF26C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2022</w:t>
      </w: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AE6288" w:rsidRPr="00AE6288" w:rsidRDefault="00AE6288" w:rsidP="00AE6288">
      <w:pPr>
        <w:keepNext/>
        <w:tabs>
          <w:tab w:val="left" w:pos="-1985"/>
          <w:tab w:val="righ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E1543" w:rsidRDefault="008E1543" w:rsidP="008E154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 основание чл. 32, ал. 1 и чл. 31, ал. 1, т.</w:t>
      </w:r>
      <w:r w:rsidR="002C432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 w:rsidR="001B7221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 Закона за администрацията и чл. 7, ал.1, т. 1</w:t>
      </w:r>
      <w:r w:rsidR="001B7221">
        <w:rPr>
          <w:rFonts w:ascii="Times New Roman CYR" w:hAnsi="Times New Roman CYR" w:cs="Times New Roman CYR"/>
          <w:bCs/>
          <w:color w:val="000000"/>
          <w:sz w:val="28"/>
          <w:szCs w:val="28"/>
        </w:rPr>
        <w:t>, ал.</w:t>
      </w:r>
      <w:r w:rsidR="002C432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1B722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 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Устройствения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правилник на областните администрации</w:t>
      </w:r>
      <w:r w:rsidR="0093275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>с цел подпомагане дейността на Областен управител на област Велико Търново при осъществяване на държавната политика в сферата на образованието, науката, младежките дейности и спорт</w:t>
      </w:r>
      <w:r w:rsidR="0093275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r w:rsidR="00B21B73">
        <w:rPr>
          <w:rFonts w:ascii="Times New Roman CYR" w:hAnsi="Times New Roman CYR" w:cs="Times New Roman CYR"/>
          <w:bCs/>
          <w:color w:val="000000"/>
          <w:sz w:val="28"/>
          <w:szCs w:val="28"/>
        </w:rPr>
        <w:t>с оглед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настъпили промени в състава на Областна администрация</w:t>
      </w:r>
      <w:r w:rsidR="00B21B7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Велико Търново</w:t>
      </w:r>
    </w:p>
    <w:p w:rsidR="00F75A36" w:rsidRPr="00932751" w:rsidRDefault="00F75A36" w:rsidP="008E154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Pr="00B21B73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B21B7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 П Р Е Д Е Л Я М</w:t>
      </w:r>
    </w:p>
    <w:p w:rsidR="008E1543" w:rsidRPr="00DC18F2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7272C" w:rsidRDefault="00DD05CB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2112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СЪСТАВ 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ОБЛАСТНА </w:t>
      </w:r>
      <w:r w:rsidR="0067272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КОМИСИЯ ПО ОБРАЗОВАНИЕ, НАУКА, </w:t>
      </w:r>
    </w:p>
    <w:p w:rsidR="00F80472" w:rsidRDefault="0067272C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МЛАДЕЖКИ ДЕЙНОСТИ И СПОРТ</w:t>
      </w:r>
      <w:r w:rsidR="00F804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8E1543" w:rsidRDefault="00F80472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ОБЛАСТ ВЕЛИКО ТЪРНОВО</w:t>
      </w:r>
    </w:p>
    <w:p w:rsidR="006B3FB5" w:rsidRPr="00DC18F2" w:rsidRDefault="006B3FB5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1543" w:rsidRPr="00DC18F2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1543" w:rsidRPr="0036142E" w:rsidRDefault="000F5F4A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  <w:r w:rsidRPr="0036142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ПРЕДСЕДАТЕЛ:</w:t>
      </w:r>
      <w:r w:rsidR="00887BF7"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04228">
        <w:rPr>
          <w:rFonts w:ascii="Times New Roman CYR" w:hAnsi="Times New Roman CYR" w:cs="Times New Roman CYR"/>
          <w:bCs/>
          <w:color w:val="000000"/>
          <w:sz w:val="28"/>
          <w:szCs w:val="28"/>
        </w:rPr>
        <w:t>СТАНИСЛАВ НИКОЛОВ</w:t>
      </w:r>
      <w:r w:rsidR="008B23B1"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ЗАМЕСТНИК ОБЛАСТЕН УПРАВИТЕЛ</w:t>
      </w:r>
    </w:p>
    <w:p w:rsidR="008E1543" w:rsidRPr="0036142E" w:rsidRDefault="008E1543" w:rsidP="008E1543">
      <w:pPr>
        <w:spacing w:after="0" w:line="240" w:lineRule="auto"/>
        <w:ind w:left="1416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F75A36" w:rsidRPr="00F75A36" w:rsidRDefault="008E1543" w:rsidP="00F75A36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6142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СЕКРЕТАР:</w:t>
      </w:r>
      <w:r w:rsidR="00587F2E"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04228">
        <w:rPr>
          <w:rFonts w:ascii="Times New Roman CYR" w:hAnsi="Times New Roman CYR" w:cs="Times New Roman CYR"/>
          <w:bCs/>
          <w:color w:val="000000"/>
          <w:sz w:val="28"/>
          <w:szCs w:val="28"/>
        </w:rPr>
        <w:t>МОНИКА ПЕТКОВА</w:t>
      </w:r>
      <w:r w:rsidR="00F75A36"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- главен експерт, дирекция “Административен контрол, регионално развитие и държавна собственост”.</w:t>
      </w:r>
    </w:p>
    <w:p w:rsidR="00F75A36" w:rsidRDefault="00F75A36" w:rsidP="00F75A36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75A36" w:rsidRDefault="00F75A36" w:rsidP="00F75A36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1543" w:rsidRDefault="008E1543" w:rsidP="00F75A36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ЧЛЕНОВЕ:</w:t>
      </w:r>
      <w:r w:rsidR="004A69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1.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Велико Търново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 </w:t>
      </w:r>
      <w:r w:rsidR="006B3FB5" w:rsidRP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Горна Оряховица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Елена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4.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Лясковец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5.</w:t>
      </w:r>
      <w:r w:rsidR="006B3FB5" w:rsidRP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 на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Община Златарица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6.</w:t>
      </w:r>
      <w:r w:rsidR="006B3FB5" w:rsidRP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 на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Община Павликени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</w:t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7.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Полски Тръмбеш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8.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Свищов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9.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Стражица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10.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Сухиндол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6B3FB5" w:rsidRDefault="008E1543" w:rsidP="006B3FB5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11. </w:t>
      </w:r>
      <w:r w:rsidR="00B00C3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  на   Регионално управление на 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</w:t>
      </w:r>
      <w:r w:rsidR="00B00C3D">
        <w:rPr>
          <w:rFonts w:ascii="Times New Roman CYR" w:hAnsi="Times New Roman CYR" w:cs="Times New Roman CYR"/>
          <w:bCs/>
          <w:color w:val="000000"/>
          <w:sz w:val="28"/>
          <w:szCs w:val="28"/>
        </w:rPr>
        <w:t>то</w:t>
      </w:r>
      <w:r w:rsid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 </w:t>
      </w:r>
    </w:p>
    <w:p w:rsidR="008E1543" w:rsidRDefault="006B3FB5" w:rsidP="006B3FB5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Велико Търново</w:t>
      </w:r>
    </w:p>
    <w:p w:rsidR="00C81084" w:rsidRDefault="00C81084" w:rsidP="00C810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12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>
        <w:rPr>
          <w:rFonts w:ascii="Times New Roman" w:hAnsi="Times New Roman" w:cs="Times New Roman"/>
          <w:sz w:val="28"/>
          <w:szCs w:val="28"/>
        </w:rPr>
        <w:t>Великотърновски университет „С</w:t>
      </w:r>
      <w:r w:rsidRPr="00C81084">
        <w:rPr>
          <w:rFonts w:ascii="Times New Roman" w:hAnsi="Times New Roman" w:cs="Times New Roman"/>
          <w:sz w:val="28"/>
          <w:szCs w:val="28"/>
        </w:rPr>
        <w:t>в</w:t>
      </w:r>
      <w:r w:rsidR="00944995">
        <w:rPr>
          <w:rFonts w:ascii="Times New Roman" w:hAnsi="Times New Roman" w:cs="Times New Roman"/>
          <w:sz w:val="28"/>
          <w:szCs w:val="28"/>
        </w:rPr>
        <w:t>. с</w:t>
      </w:r>
      <w:r w:rsidRPr="00C81084">
        <w:rPr>
          <w:rFonts w:ascii="Times New Roman" w:hAnsi="Times New Roman" w:cs="Times New Roman"/>
          <w:sz w:val="28"/>
          <w:szCs w:val="28"/>
        </w:rPr>
        <w:t xml:space="preserve">в. Кирил и </w:t>
      </w:r>
    </w:p>
    <w:p w:rsidR="00C81084" w:rsidRDefault="00C81084" w:rsidP="00C810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Pr="00C81084">
        <w:rPr>
          <w:rFonts w:ascii="Times New Roman" w:hAnsi="Times New Roman" w:cs="Times New Roman"/>
          <w:sz w:val="28"/>
          <w:szCs w:val="28"/>
        </w:rPr>
        <w:t>етодий“</w:t>
      </w:r>
    </w:p>
    <w:p w:rsidR="00C81084" w:rsidRDefault="00C81084" w:rsidP="00C810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 на С</w:t>
      </w:r>
      <w:r>
        <w:rPr>
          <w:rFonts w:ascii="Times New Roman" w:hAnsi="Times New Roman" w:cs="Times New Roman"/>
          <w:sz w:val="28"/>
          <w:szCs w:val="28"/>
        </w:rPr>
        <w:t xml:space="preserve">топанска академия „Д.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“ – С</w:t>
      </w:r>
      <w:r w:rsidRPr="00C81084">
        <w:rPr>
          <w:rFonts w:ascii="Times New Roman" w:hAnsi="Times New Roman" w:cs="Times New Roman"/>
          <w:sz w:val="28"/>
          <w:szCs w:val="28"/>
        </w:rPr>
        <w:t>вищов</w:t>
      </w:r>
    </w:p>
    <w:p w:rsidR="00C81084" w:rsidRDefault="00C81084" w:rsidP="00C810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 на Национален военен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„Васил Левски“  </w:t>
      </w:r>
    </w:p>
    <w:p w:rsidR="00C81084" w:rsidRDefault="00C81084" w:rsidP="00C810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В</w:t>
      </w:r>
      <w:r w:rsidRPr="00C81084">
        <w:rPr>
          <w:rFonts w:ascii="Times New Roman" w:hAnsi="Times New Roman" w:cs="Times New Roman"/>
          <w:sz w:val="28"/>
          <w:szCs w:val="28"/>
        </w:rPr>
        <w:t xml:space="preserve">елико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1084">
        <w:rPr>
          <w:rFonts w:ascii="Times New Roman" w:hAnsi="Times New Roman" w:cs="Times New Roman"/>
          <w:sz w:val="28"/>
          <w:szCs w:val="28"/>
        </w:rPr>
        <w:t>ърново</w:t>
      </w:r>
    </w:p>
    <w:p w:rsidR="004159D0" w:rsidRDefault="00C81084" w:rsidP="004159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 на</w:t>
      </w:r>
      <w:r w:rsidR="004159D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</w:t>
      </w:r>
      <w:r w:rsidRPr="00C81084">
        <w:rPr>
          <w:rFonts w:ascii="Times New Roman" w:hAnsi="Times New Roman" w:cs="Times New Roman"/>
          <w:sz w:val="28"/>
          <w:szCs w:val="28"/>
        </w:rPr>
        <w:t xml:space="preserve">индикат на българските учители към </w:t>
      </w:r>
      <w:r w:rsidR="004159D0" w:rsidRPr="00C81084">
        <w:rPr>
          <w:rFonts w:ascii="Times New Roman" w:hAnsi="Times New Roman" w:cs="Times New Roman"/>
          <w:sz w:val="28"/>
          <w:szCs w:val="28"/>
        </w:rPr>
        <w:t>КНСБ</w:t>
      </w:r>
      <w:r w:rsidRPr="00C8108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159D0" w:rsidRDefault="004159D0" w:rsidP="004159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1084">
        <w:rPr>
          <w:rFonts w:ascii="Times New Roman" w:hAnsi="Times New Roman" w:cs="Times New Roman"/>
          <w:sz w:val="28"/>
          <w:szCs w:val="28"/>
        </w:rPr>
        <w:t>Велико Търново</w:t>
      </w:r>
    </w:p>
    <w:p w:rsidR="0067272C" w:rsidRDefault="0067272C" w:rsidP="004159D0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 на  Учителския  синдикат  към  КТ „Подкрепа“ –   </w:t>
      </w:r>
    </w:p>
    <w:p w:rsidR="0067272C" w:rsidRDefault="0067272C" w:rsidP="004159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Велико Търново</w:t>
      </w:r>
    </w:p>
    <w:p w:rsidR="004159D0" w:rsidRDefault="004159D0" w:rsidP="004159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27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 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ъюза на ра</w:t>
      </w:r>
      <w:r w:rsidR="00C81084" w:rsidRPr="00C810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ботодателите в системата на </w:t>
      </w:r>
    </w:p>
    <w:p w:rsidR="00C81084" w:rsidRPr="00C81084" w:rsidRDefault="004159D0" w:rsidP="004159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C81084" w:rsidRPr="00C810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образованието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C81084" w:rsidRPr="00C810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ългария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област Велико Търново</w:t>
      </w:r>
    </w:p>
    <w:p w:rsidR="00C81084" w:rsidRDefault="004159D0" w:rsidP="00C810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</w:t>
      </w:r>
      <w:r w:rsidR="0067272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Великотърновска С</w:t>
      </w:r>
      <w:r w:rsidR="00C81084" w:rsidRPr="00C81084">
        <w:rPr>
          <w:rFonts w:ascii="Times New Roman" w:hAnsi="Times New Roman" w:cs="Times New Roman"/>
          <w:bCs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м</w:t>
      </w:r>
      <w:r w:rsidR="00C81084" w:rsidRPr="00C81084">
        <w:rPr>
          <w:rFonts w:ascii="Times New Roman" w:hAnsi="Times New Roman" w:cs="Times New Roman"/>
          <w:bCs/>
          <w:color w:val="000000"/>
          <w:sz w:val="28"/>
          <w:szCs w:val="28"/>
        </w:rPr>
        <w:t>итрополия</w:t>
      </w:r>
    </w:p>
    <w:p w:rsidR="0067272C" w:rsidRDefault="0067272C" w:rsidP="00C810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19. Експерт на Министерство 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младежта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спорта за област Велико </w:t>
      </w:r>
    </w:p>
    <w:p w:rsidR="0067272C" w:rsidRDefault="0067272C" w:rsidP="00C810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Търново</w:t>
      </w:r>
    </w:p>
    <w:p w:rsidR="00C81084" w:rsidRDefault="0067272C" w:rsidP="0067272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 на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егионална здравна инспекция – Велико Т</w:t>
      </w:r>
      <w:r w:rsidR="00C81084" w:rsidRPr="00C81084">
        <w:rPr>
          <w:rFonts w:ascii="Times New Roman" w:hAnsi="Times New Roman" w:cs="Times New Roman"/>
          <w:bCs/>
          <w:color w:val="000000"/>
          <w:sz w:val="28"/>
          <w:szCs w:val="28"/>
        </w:rPr>
        <w:t>ърново</w:t>
      </w:r>
    </w:p>
    <w:p w:rsidR="00C81084" w:rsidRDefault="0003429F" w:rsidP="000342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B00C3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21B73">
        <w:rPr>
          <w:rFonts w:ascii="Times New Roman" w:hAnsi="Times New Roman" w:cs="Times New Roman"/>
          <w:bCs/>
          <w:color w:val="000000"/>
          <w:sz w:val="28"/>
          <w:szCs w:val="28"/>
        </w:rPr>
        <w:t>. Представител на 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ентровете за професионално обучение </w:t>
      </w:r>
    </w:p>
    <w:p w:rsidR="0003429F" w:rsidRDefault="0003429F" w:rsidP="0003429F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C2DE0" w:rsidRDefault="001C2DE0" w:rsidP="00DD05C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D5569" w:rsidRPr="000D5569" w:rsidRDefault="000D5569" w:rsidP="007A574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Областната комисия по образование, наука, младежки дейности и спорт в област Велико Търново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подпомага Областен упр</w:t>
      </w:r>
      <w:r w:rsidR="0092698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авител 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при провеждане на държавната политика в сферата на образованието, науката, младежките дейности и спорт, съгласно  приоритетите на Правителст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вото на Република България като и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зразява становища по предо</w:t>
      </w:r>
      <w:r w:rsidR="0092698B">
        <w:rPr>
          <w:rFonts w:ascii="Times New Roman CYR" w:hAnsi="Times New Roman CYR" w:cs="Times New Roman CYR"/>
          <w:bCs/>
          <w:color w:val="000000"/>
          <w:sz w:val="28"/>
          <w:szCs w:val="28"/>
        </w:rPr>
        <w:t>ставяните й за разглеждане теми;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осъществява взаимодействие при необходимост с други органи на национално, регионално, </w:t>
      </w:r>
      <w:r w:rsidR="0092698B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областно и общинско равнище;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рави предложения до Областния управител за упражняване на контрол по повод и във връзка с осъществяване на актовете и действията на ръководителите на териториалните звена на Министерст</w:t>
      </w:r>
      <w:r w:rsidR="0002265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вото на образованието и науката, Министерство на </w:t>
      </w:r>
      <w:proofErr w:type="spellStart"/>
      <w:r w:rsidR="00022656"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младежта</w:t>
      </w:r>
      <w:proofErr w:type="spellEnd"/>
      <w:r w:rsidR="0002265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спорта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други</w:t>
      </w:r>
      <w:r w:rsidR="007A5745">
        <w:rPr>
          <w:rFonts w:ascii="Times New Roman CYR" w:hAnsi="Times New Roman CYR" w:cs="Times New Roman CYR"/>
          <w:bCs/>
          <w:color w:val="000000"/>
          <w:sz w:val="28"/>
          <w:szCs w:val="28"/>
        </w:rPr>
        <w:t>те министер</w:t>
      </w:r>
      <w:r w:rsidR="00022656">
        <w:rPr>
          <w:rFonts w:ascii="Times New Roman CYR" w:hAnsi="Times New Roman CYR" w:cs="Times New Roman CYR"/>
          <w:bCs/>
          <w:color w:val="000000"/>
          <w:sz w:val="28"/>
          <w:szCs w:val="28"/>
        </w:rPr>
        <w:t>ства и ведомства;</w:t>
      </w:r>
      <w:r w:rsidR="007A574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зразява становища по повод на докл</w:t>
      </w:r>
      <w:r w:rsidR="007A5745">
        <w:rPr>
          <w:rFonts w:ascii="Times New Roman CYR" w:hAnsi="Times New Roman CYR" w:cs="Times New Roman CYR"/>
          <w:bCs/>
          <w:color w:val="000000"/>
          <w:sz w:val="28"/>
          <w:szCs w:val="28"/>
        </w:rPr>
        <w:t>ади и информации, изготвени от т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ериториалните звена на Министерството на </w:t>
      </w:r>
      <w:r w:rsidR="0002265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образованието 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и науката, Министерс</w:t>
      </w:r>
      <w:r w:rsidR="0002265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твото на </w:t>
      </w:r>
      <w:proofErr w:type="spellStart"/>
      <w:r w:rsidR="00022656"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младежта</w:t>
      </w:r>
      <w:proofErr w:type="spellEnd"/>
      <w:r w:rsidR="0002265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и спорта и други министерства и ведомства, касаещи проблеми в сферата на образованието, младежките дейности и спорта.</w:t>
      </w:r>
    </w:p>
    <w:p w:rsidR="000D5569" w:rsidRDefault="000D5569" w:rsidP="00DD05C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C2DE0" w:rsidRPr="007F4349" w:rsidRDefault="001C2DE0" w:rsidP="007A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Организацията на дейността на О</w:t>
      </w:r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бластна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та</w:t>
      </w:r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комисия по образование, наука, младежки дейности и спорт</w:t>
      </w:r>
      <w:r w:rsidR="00F804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област Велико Търново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се осъществява по реда на </w:t>
      </w:r>
      <w:r w:rsidRPr="00EC0974">
        <w:rPr>
          <w:rFonts w:ascii="Times New Roman" w:hAnsi="Times New Roman" w:cs="Times New Roman"/>
          <w:sz w:val="28"/>
          <w:szCs w:val="28"/>
        </w:rPr>
        <w:t>утвърден Правилник за</w:t>
      </w:r>
      <w:r w:rsidR="00F80472">
        <w:rPr>
          <w:rFonts w:ascii="Times New Roman" w:hAnsi="Times New Roman" w:cs="Times New Roman"/>
          <w:sz w:val="28"/>
          <w:szCs w:val="28"/>
        </w:rPr>
        <w:t xml:space="preserve"> устройството и дейността </w:t>
      </w:r>
      <w:r w:rsidRPr="00EC09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</w:t>
      </w:r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бластна комисия по образование, наука, младежки дейности и спорт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област Велико Търново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72C" w:rsidRDefault="0067272C" w:rsidP="00DD05C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7272C" w:rsidRDefault="0067272C" w:rsidP="0067272C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Default="00B21B7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ab/>
        <w:t>Настоящата заповед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отменя </w:t>
      </w:r>
      <w:r w:rsidR="008E1543" w:rsidRPr="008B23B1">
        <w:rPr>
          <w:rFonts w:ascii="Times New Roman CYR" w:hAnsi="Times New Roman CYR" w:cs="Times New Roman CYR"/>
          <w:bCs/>
          <w:sz w:val="28"/>
          <w:szCs w:val="28"/>
        </w:rPr>
        <w:t xml:space="preserve">Заповед № </w:t>
      </w:r>
      <w:r w:rsidR="00DF26C1">
        <w:rPr>
          <w:rFonts w:ascii="Times New Roman CYR" w:hAnsi="Times New Roman CYR" w:cs="Times New Roman CYR"/>
          <w:bCs/>
          <w:sz w:val="28"/>
          <w:szCs w:val="28"/>
        </w:rPr>
        <w:t>ОКД-09-02-1/</w:t>
      </w:r>
      <w:r w:rsidR="00704228">
        <w:rPr>
          <w:rFonts w:ascii="Times New Roman CYR" w:hAnsi="Times New Roman CYR" w:cs="Times New Roman CYR"/>
          <w:bCs/>
          <w:sz w:val="28"/>
          <w:szCs w:val="28"/>
        </w:rPr>
        <w:t>31</w:t>
      </w:r>
      <w:r w:rsidR="00DF26C1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704228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DF26C1">
        <w:rPr>
          <w:rFonts w:ascii="Times New Roman CYR" w:hAnsi="Times New Roman CYR" w:cs="Times New Roman CYR"/>
          <w:bCs/>
          <w:sz w:val="28"/>
          <w:szCs w:val="28"/>
        </w:rPr>
        <w:t>.202</w:t>
      </w:r>
      <w:r w:rsidR="0070422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C4328" w:rsidRPr="008B23B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B23B1">
        <w:rPr>
          <w:rFonts w:ascii="Times New Roman CYR" w:hAnsi="Times New Roman CYR" w:cs="Times New Roman CYR"/>
          <w:bCs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Областен 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Управител на област Велико Търново.</w:t>
      </w:r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Default="00B21B7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Копие от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заповедта д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 се връчи за сведение и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изпълнение на заинтересованите лица.</w:t>
      </w:r>
    </w:p>
    <w:p w:rsidR="00AE6288" w:rsidRPr="00AE6288" w:rsidRDefault="00AE6288" w:rsidP="008E1543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AE6288" w:rsidRPr="00AE6288" w:rsidRDefault="00AE6288" w:rsidP="00AE6288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704228" w:rsidRDefault="00704228" w:rsidP="0070422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ГЕОРГИ ГУГУЧКОВ</w:t>
      </w:r>
      <w:r w:rsidR="002B47E1">
        <w:rPr>
          <w:rFonts w:ascii="Times New Roman" w:hAnsi="Times New Roman" w:cs="Times New Roman"/>
          <w:b/>
          <w:sz w:val="28"/>
          <w:szCs w:val="28"/>
        </w:rPr>
        <w:t>/П/</w:t>
      </w:r>
      <w:bookmarkStart w:id="0" w:name="_GoBack"/>
      <w:bookmarkEnd w:id="0"/>
    </w:p>
    <w:p w:rsidR="00704228" w:rsidRDefault="00704228" w:rsidP="0070422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Областен управител на </w:t>
      </w:r>
    </w:p>
    <w:p w:rsidR="00AE6288" w:rsidRDefault="00704228" w:rsidP="0070422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област Велико Търново</w:t>
      </w:r>
    </w:p>
    <w:p w:rsidR="00704228" w:rsidRDefault="00704228" w:rsidP="0070422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5F4A" w:rsidRDefault="000F5F4A" w:rsidP="00AE6288">
      <w:pPr>
        <w:tabs>
          <w:tab w:val="left" w:pos="6480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0F5F4A" w:rsidRPr="00AC54E9" w:rsidRDefault="000F5F4A" w:rsidP="00AE6288">
      <w:pPr>
        <w:tabs>
          <w:tab w:val="left" w:pos="6480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FE382E" w:rsidRPr="007018D4" w:rsidRDefault="00FE382E" w:rsidP="0093275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FE382E" w:rsidRPr="007018D4" w:rsidSect="00247367">
      <w:footerReference w:type="default" r:id="rId9"/>
      <w:pgSz w:w="11907" w:h="16840" w:code="9"/>
      <w:pgMar w:top="567" w:right="927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46" w:rsidRDefault="00822A46">
      <w:pPr>
        <w:spacing w:after="0" w:line="240" w:lineRule="auto"/>
      </w:pPr>
      <w:r>
        <w:separator/>
      </w:r>
    </w:p>
  </w:endnote>
  <w:endnote w:type="continuationSeparator" w:id="0">
    <w:p w:rsidR="00822A46" w:rsidRDefault="0082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73" w:rsidRPr="00B14F2B" w:rsidRDefault="00AE6288" w:rsidP="00BA3073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 CYR" w:hAnsi="Times New Roman CYR" w:cs="Times New Roman CYR"/>
        <w:i/>
        <w:iCs/>
        <w:color w:val="000000"/>
        <w:sz w:val="20"/>
        <w:szCs w:val="20"/>
        <w:lang w:val="ru-RU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</w:rPr>
      <w:t xml:space="preserve"> </w:t>
    </w:r>
    <w:r w:rsidRPr="00B14F2B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 xml:space="preserve">. </w:t>
    </w:r>
    <w:r>
      <w:rPr>
        <w:i/>
        <w:sz w:val="20"/>
        <w:szCs w:val="20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600 464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ru-RU"/>
      </w:rPr>
      <w:t xml:space="preserve"> 839</w:t>
    </w:r>
    <w:r w:rsidRPr="00B14F2B"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</w:rPr>
      <w:t>http</w:t>
    </w:r>
    <w:proofErr w:type="spellEnd"/>
    <w:r w:rsidRPr="00C71C06">
      <w:rPr>
        <w:i/>
        <w:sz w:val="20"/>
        <w:szCs w:val="20"/>
        <w:lang w:val="ru-RU"/>
      </w:rPr>
      <w:t>://</w:t>
    </w:r>
    <w:proofErr w:type="spellStart"/>
    <w:r>
      <w:rPr>
        <w:i/>
        <w:sz w:val="20"/>
        <w:szCs w:val="20"/>
      </w:rPr>
      <w:t>www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</w:rPr>
      <w:t>government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BA3073" w:rsidRPr="008752F4" w:rsidRDefault="00822A46" w:rsidP="00BA3073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46" w:rsidRDefault="00822A46">
      <w:pPr>
        <w:spacing w:after="0" w:line="240" w:lineRule="auto"/>
      </w:pPr>
      <w:r>
        <w:separator/>
      </w:r>
    </w:p>
  </w:footnote>
  <w:footnote w:type="continuationSeparator" w:id="0">
    <w:p w:rsidR="00822A46" w:rsidRDefault="00822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E"/>
    <w:rsid w:val="00022656"/>
    <w:rsid w:val="00023E0C"/>
    <w:rsid w:val="0003429F"/>
    <w:rsid w:val="00053665"/>
    <w:rsid w:val="00077C16"/>
    <w:rsid w:val="000C2587"/>
    <w:rsid w:val="000D5569"/>
    <w:rsid w:val="000F5F4A"/>
    <w:rsid w:val="001A61E5"/>
    <w:rsid w:val="001B7221"/>
    <w:rsid w:val="001C2DE0"/>
    <w:rsid w:val="001E7D79"/>
    <w:rsid w:val="00205929"/>
    <w:rsid w:val="00221128"/>
    <w:rsid w:val="002A4AB1"/>
    <w:rsid w:val="002B34AF"/>
    <w:rsid w:val="002B47E1"/>
    <w:rsid w:val="002C4328"/>
    <w:rsid w:val="002D6907"/>
    <w:rsid w:val="003537AF"/>
    <w:rsid w:val="0036142E"/>
    <w:rsid w:val="003E5ABA"/>
    <w:rsid w:val="004159D0"/>
    <w:rsid w:val="004A695B"/>
    <w:rsid w:val="004D3494"/>
    <w:rsid w:val="005012AC"/>
    <w:rsid w:val="005173A0"/>
    <w:rsid w:val="00587F2E"/>
    <w:rsid w:val="006239CE"/>
    <w:rsid w:val="006565CD"/>
    <w:rsid w:val="0067272C"/>
    <w:rsid w:val="0069692E"/>
    <w:rsid w:val="006B3FB5"/>
    <w:rsid w:val="007018D4"/>
    <w:rsid w:val="00704228"/>
    <w:rsid w:val="0073139E"/>
    <w:rsid w:val="007A5745"/>
    <w:rsid w:val="00813217"/>
    <w:rsid w:val="00822A46"/>
    <w:rsid w:val="008547A5"/>
    <w:rsid w:val="008676FE"/>
    <w:rsid w:val="00887BF7"/>
    <w:rsid w:val="008B23B1"/>
    <w:rsid w:val="008C58BE"/>
    <w:rsid w:val="008E1543"/>
    <w:rsid w:val="0092698B"/>
    <w:rsid w:val="00932751"/>
    <w:rsid w:val="00944995"/>
    <w:rsid w:val="009C6B4B"/>
    <w:rsid w:val="00A869EC"/>
    <w:rsid w:val="00AC54E9"/>
    <w:rsid w:val="00AE6288"/>
    <w:rsid w:val="00B00C3D"/>
    <w:rsid w:val="00B21B73"/>
    <w:rsid w:val="00B83CAD"/>
    <w:rsid w:val="00BE345E"/>
    <w:rsid w:val="00BF2546"/>
    <w:rsid w:val="00C81084"/>
    <w:rsid w:val="00CB0B64"/>
    <w:rsid w:val="00D4282A"/>
    <w:rsid w:val="00D917D4"/>
    <w:rsid w:val="00DC1346"/>
    <w:rsid w:val="00DD05CB"/>
    <w:rsid w:val="00DD0A20"/>
    <w:rsid w:val="00DF26C1"/>
    <w:rsid w:val="00E13B49"/>
    <w:rsid w:val="00EE3A89"/>
    <w:rsid w:val="00F6650B"/>
    <w:rsid w:val="00F75A36"/>
    <w:rsid w:val="00F80472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1084"/>
    <w:rPr>
      <w:color w:val="0000FF" w:themeColor="hyperlink"/>
      <w:u w:val="single"/>
    </w:rPr>
  </w:style>
  <w:style w:type="paragraph" w:styleId="a8">
    <w:name w:val="No Spacing"/>
    <w:uiPriority w:val="1"/>
    <w:qFormat/>
    <w:rsid w:val="00704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1084"/>
    <w:rPr>
      <w:color w:val="0000FF" w:themeColor="hyperlink"/>
      <w:u w:val="single"/>
    </w:rPr>
  </w:style>
  <w:style w:type="paragraph" w:styleId="a8">
    <w:name w:val="No Spacing"/>
    <w:uiPriority w:val="1"/>
    <w:qFormat/>
    <w:rsid w:val="00704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Monika Petkova</cp:lastModifiedBy>
  <cp:revision>2</cp:revision>
  <cp:lastPrinted>2016-03-30T13:22:00Z</cp:lastPrinted>
  <dcterms:created xsi:type="dcterms:W3CDTF">2022-10-13T13:29:00Z</dcterms:created>
  <dcterms:modified xsi:type="dcterms:W3CDTF">2022-10-13T13:29:00Z</dcterms:modified>
</cp:coreProperties>
</file>