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E6" w:rsidRDefault="005E31E6" w:rsidP="00F97E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5E31E6" w:rsidRDefault="005E31E6" w:rsidP="00F97E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5E31E6" w:rsidRDefault="005E31E6" w:rsidP="00F97E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F97EC1" w:rsidRPr="00F97EC1" w:rsidRDefault="00F97EC1" w:rsidP="00F97EC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F97EC1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ПРОЕКТ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!</w:t>
      </w:r>
    </w:p>
    <w:p w:rsidR="00F97EC1" w:rsidRPr="00FB3348" w:rsidRDefault="00F80186" w:rsidP="00F97EC1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Асоциацията по ВиК на</w:t>
      </w:r>
      <w:r w:rsidR="00F97EC1"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обособена</w:t>
      </w:r>
      <w:r w:rsidR="00C70D5A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та</w:t>
      </w:r>
      <w:r w:rsidR="00F97EC1"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територия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, обслужвана от</w:t>
      </w:r>
    </w:p>
    <w:p w:rsidR="00D368E3" w:rsidRPr="00FB3348" w:rsidRDefault="00F97EC1" w:rsidP="00F97EC1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„Водоснабдяване и канализация Йовковци – ООД” -  Велико Търново</w:t>
      </w:r>
    </w:p>
    <w:p w:rsidR="00F97EC1" w:rsidRPr="00FB3348" w:rsidRDefault="00F97EC1" w:rsidP="00F97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F97EC1" w:rsidRDefault="00F97EC1" w:rsidP="00F97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Р Е Ш Е Н И Е</w:t>
      </w:r>
      <w:r w:rsidR="00C70D5A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по т.1</w:t>
      </w:r>
      <w:r w:rsidR="00FB3348"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от </w:t>
      </w:r>
      <w:r w:rsidR="00087E8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12.</w:t>
      </w:r>
      <w:r w:rsidR="00087E87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087E87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.201</w:t>
      </w:r>
      <w:r w:rsidR="00087E8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г.</w:t>
      </w:r>
    </w:p>
    <w:p w:rsidR="00F80186" w:rsidRPr="0007517F" w:rsidRDefault="00F80186" w:rsidP="00F9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97EC1" w:rsidRPr="00EF63EC" w:rsidRDefault="001A7F05" w:rsidP="00F97E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Приемане на </w:t>
      </w:r>
      <w:r w:rsidR="003113C8">
        <w:rPr>
          <w:rFonts w:ascii="Times New Roman" w:hAnsi="Times New Roman" w:cs="Times New Roman"/>
          <w:sz w:val="28"/>
          <w:szCs w:val="28"/>
          <w:u w:val="single"/>
          <w:lang w:val="bg-BG"/>
        </w:rPr>
        <w:t>бюджета на Асоциацията по ВиК на обособена</w:t>
      </w:r>
      <w:r w:rsidR="00C70D5A">
        <w:rPr>
          <w:rFonts w:ascii="Times New Roman" w:hAnsi="Times New Roman" w:cs="Times New Roman"/>
          <w:sz w:val="28"/>
          <w:szCs w:val="28"/>
          <w:u w:val="single"/>
          <w:lang w:val="bg-BG"/>
        </w:rPr>
        <w:t>та</w:t>
      </w:r>
      <w:r w:rsidR="003113C8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територия, обслужвана от „Водоснабдяване и канализация Йовковци</w:t>
      </w:r>
      <w:r w:rsidR="00EF63EC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– ООД” – Велико Търново за 201</w:t>
      </w:r>
      <w:r w:rsidR="00EF63EC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EF63EC">
        <w:rPr>
          <w:rFonts w:ascii="Times New Roman" w:hAnsi="Times New Roman" w:cs="Times New Roman"/>
          <w:sz w:val="28"/>
          <w:szCs w:val="28"/>
          <w:u w:val="single"/>
          <w:lang w:val="bg-BG"/>
        </w:rPr>
        <w:t>г.</w:t>
      </w:r>
    </w:p>
    <w:p w:rsidR="003113C8" w:rsidRDefault="003113C8" w:rsidP="0007517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FB3348" w:rsidRPr="00FB3348" w:rsidRDefault="00F97EC1" w:rsidP="00311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основание </w:t>
      </w:r>
      <w:r w:rsidR="00F80186">
        <w:rPr>
          <w:rFonts w:ascii="Times New Roman" w:hAnsi="Times New Roman" w:cs="Times New Roman"/>
          <w:sz w:val="28"/>
          <w:szCs w:val="28"/>
          <w:lang w:val="bg-BG"/>
        </w:rPr>
        <w:t>чл. 198в, ал. 4,</w:t>
      </w:r>
      <w:r w:rsidR="006D00A3">
        <w:rPr>
          <w:rFonts w:ascii="Times New Roman" w:hAnsi="Times New Roman" w:cs="Times New Roman"/>
          <w:sz w:val="28"/>
          <w:szCs w:val="28"/>
          <w:lang w:val="bg-BG"/>
        </w:rPr>
        <w:t xml:space="preserve"> т. 9 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 xml:space="preserve">от Закона за водите, </w:t>
      </w:r>
      <w:r w:rsidR="0001734C">
        <w:rPr>
          <w:rFonts w:ascii="Times New Roman" w:hAnsi="Times New Roman" w:cs="Times New Roman"/>
          <w:sz w:val="28"/>
          <w:szCs w:val="28"/>
          <w:lang w:val="bg-BG"/>
        </w:rPr>
        <w:t>чл. 9, ал. 2</w:t>
      </w:r>
      <w:r w:rsidR="0022174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01734C">
        <w:rPr>
          <w:rFonts w:ascii="Times New Roman" w:hAnsi="Times New Roman" w:cs="Times New Roman"/>
          <w:sz w:val="28"/>
          <w:szCs w:val="28"/>
          <w:lang w:val="bg-BG"/>
        </w:rPr>
        <w:t xml:space="preserve"> във връзка с 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>чл.</w:t>
      </w:r>
      <w:r w:rsidR="0001734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>21, ал.1</w:t>
      </w:r>
      <w:r w:rsidR="00F80186">
        <w:rPr>
          <w:rFonts w:ascii="Times New Roman" w:hAnsi="Times New Roman" w:cs="Times New Roman"/>
          <w:sz w:val="28"/>
          <w:szCs w:val="28"/>
          <w:lang w:val="bg-BG"/>
        </w:rPr>
        <w:t xml:space="preserve"> от Правилника за организацията и дейността на асоциациите </w:t>
      </w:r>
      <w:r w:rsidR="001A7F05">
        <w:rPr>
          <w:rFonts w:ascii="Times New Roman" w:hAnsi="Times New Roman" w:cs="Times New Roman"/>
          <w:sz w:val="28"/>
          <w:szCs w:val="28"/>
          <w:lang w:val="bg-BG"/>
        </w:rPr>
        <w:t>по водоснабдяване и канализация</w:t>
      </w:r>
      <w:r w:rsidR="0009270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FB3348" w:rsidRPr="00FB3348" w:rsidRDefault="003113C8" w:rsidP="00FB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Общото събрание на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Асоциацията по ВиК на обособена</w:t>
      </w:r>
      <w:r w:rsidR="00C70D5A">
        <w:rPr>
          <w:rFonts w:ascii="Times New Roman" w:hAnsi="Times New Roman" w:cs="Times New Roman"/>
          <w:sz w:val="28"/>
          <w:szCs w:val="28"/>
          <w:u w:val="single"/>
          <w:lang w:val="bg-BG"/>
        </w:rPr>
        <w:t>та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територия, обслужвана от „Водоснабдяване и канализация Йовковци – ООД” – Велико Търново</w:t>
      </w:r>
    </w:p>
    <w:p w:rsidR="00FB3348" w:rsidRPr="00FB3348" w:rsidRDefault="00FB3348" w:rsidP="0007517F">
      <w:pPr>
        <w:spacing w:before="240" w:after="1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lang w:val="bg-BG"/>
        </w:rPr>
        <w:t>Р Е Ш И</w:t>
      </w:r>
      <w:r w:rsidR="00F80186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3113C8" w:rsidRDefault="004D619D" w:rsidP="001A7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Приема </w:t>
      </w:r>
      <w:r w:rsidR="003113C8">
        <w:rPr>
          <w:rFonts w:ascii="Times New Roman" w:hAnsi="Times New Roman" w:cs="Times New Roman"/>
          <w:sz w:val="28"/>
          <w:szCs w:val="28"/>
          <w:lang w:val="bg-BG"/>
        </w:rPr>
        <w:t xml:space="preserve">бюджета на </w:t>
      </w:r>
      <w:r w:rsidR="003113C8" w:rsidRPr="003113C8">
        <w:rPr>
          <w:rFonts w:ascii="Times New Roman" w:hAnsi="Times New Roman" w:cs="Times New Roman"/>
          <w:sz w:val="28"/>
          <w:szCs w:val="28"/>
          <w:lang w:val="bg-BG"/>
        </w:rPr>
        <w:t>Асоциацията по ВиК на обособена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3113C8" w:rsidRPr="003113C8">
        <w:rPr>
          <w:rFonts w:ascii="Times New Roman" w:hAnsi="Times New Roman" w:cs="Times New Roman"/>
          <w:sz w:val="28"/>
          <w:szCs w:val="28"/>
          <w:lang w:val="bg-BG"/>
        </w:rPr>
        <w:t xml:space="preserve"> територия, обслужвана от „Водоснабдяване и канализация Йовковци – ООД” – Велико Търново </w:t>
      </w:r>
      <w:r w:rsidR="00EF63EC">
        <w:rPr>
          <w:rFonts w:ascii="Times New Roman" w:hAnsi="Times New Roman" w:cs="Times New Roman"/>
          <w:sz w:val="28"/>
          <w:szCs w:val="28"/>
          <w:lang w:val="bg-BG"/>
        </w:rPr>
        <w:t>за 201</w:t>
      </w:r>
      <w:r w:rsidR="00EF63EC" w:rsidRPr="002C698D">
        <w:rPr>
          <w:rFonts w:ascii="Times New Roman" w:hAnsi="Times New Roman" w:cs="Times New Roman"/>
          <w:sz w:val="28"/>
          <w:szCs w:val="28"/>
          <w:lang w:val="bg-BG"/>
        </w:rPr>
        <w:t xml:space="preserve">5 </w:t>
      </w:r>
      <w:r w:rsidR="00EF63EC">
        <w:rPr>
          <w:rFonts w:ascii="Times New Roman" w:hAnsi="Times New Roman" w:cs="Times New Roman"/>
          <w:sz w:val="28"/>
          <w:szCs w:val="28"/>
          <w:lang w:val="bg-BG"/>
        </w:rPr>
        <w:t xml:space="preserve">г., 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 xml:space="preserve">като вноската на държавата </w:t>
      </w:r>
      <w:r w:rsidR="00912A06">
        <w:rPr>
          <w:rFonts w:ascii="Times New Roman" w:hAnsi="Times New Roman" w:cs="Times New Roman"/>
          <w:sz w:val="28"/>
          <w:szCs w:val="28"/>
          <w:lang w:val="bg-BG"/>
        </w:rPr>
        <w:t xml:space="preserve">е 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 xml:space="preserve">в размер </w:t>
      </w:r>
      <w:r w:rsidR="00F915C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F63EC" w:rsidRPr="002C698D">
        <w:rPr>
          <w:rFonts w:ascii="Times New Roman" w:hAnsi="Times New Roman" w:cs="Times New Roman"/>
          <w:sz w:val="28"/>
          <w:szCs w:val="28"/>
          <w:lang w:val="bg-BG"/>
        </w:rPr>
        <w:t>10 </w:t>
      </w:r>
      <w:r w:rsidR="00EF63EC">
        <w:rPr>
          <w:rFonts w:ascii="Times New Roman" w:hAnsi="Times New Roman" w:cs="Times New Roman"/>
          <w:sz w:val="28"/>
          <w:szCs w:val="28"/>
          <w:lang w:val="bg-BG"/>
        </w:rPr>
        <w:t>000 /десет</w:t>
      </w:r>
      <w:r w:rsidR="003113C8" w:rsidRPr="003113C8">
        <w:rPr>
          <w:rFonts w:ascii="Times New Roman" w:hAnsi="Times New Roman" w:cs="Times New Roman"/>
          <w:sz w:val="28"/>
          <w:szCs w:val="28"/>
          <w:lang w:val="bg-BG"/>
        </w:rPr>
        <w:t xml:space="preserve"> хиляди/ лева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C698D" w:rsidRPr="002C698D">
        <w:rPr>
          <w:rFonts w:ascii="Times New Roman" w:hAnsi="Times New Roman" w:cs="Times New Roman"/>
          <w:sz w:val="28"/>
          <w:szCs w:val="28"/>
          <w:lang w:val="bg-BG"/>
        </w:rPr>
        <w:t>на основание чл.21, ал.2 от Правилника за организацията и дейността на асоциациите по водоснабдяване и канализация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D00A3" w:rsidRPr="006D00A3" w:rsidRDefault="006D00A3" w:rsidP="006D0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D00A3">
        <w:rPr>
          <w:rFonts w:ascii="Times New Roman" w:hAnsi="Times New Roman" w:cs="Times New Roman"/>
          <w:sz w:val="28"/>
          <w:szCs w:val="28"/>
          <w:lang w:val="bg-BG"/>
        </w:rPr>
        <w:t>Приема</w:t>
      </w:r>
      <w:r w:rsidR="00DA3BCD">
        <w:rPr>
          <w:rFonts w:ascii="Times New Roman" w:hAnsi="Times New Roman" w:cs="Times New Roman"/>
          <w:sz w:val="28"/>
          <w:szCs w:val="28"/>
          <w:lang w:val="bg-BG"/>
        </w:rPr>
        <w:t xml:space="preserve"> вноските на общините в бюджета</w:t>
      </w:r>
      <w:r w:rsidRPr="006D00A3">
        <w:rPr>
          <w:rFonts w:ascii="Times New Roman" w:hAnsi="Times New Roman" w:cs="Times New Roman"/>
          <w:sz w:val="28"/>
          <w:szCs w:val="28"/>
          <w:lang w:val="bg-BG"/>
        </w:rPr>
        <w:t xml:space="preserve"> на Асоциацията по ВиК на обособена</w:t>
      </w:r>
      <w:r w:rsidR="00C70D5A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6D00A3">
        <w:rPr>
          <w:rFonts w:ascii="Times New Roman" w:hAnsi="Times New Roman" w:cs="Times New Roman"/>
          <w:sz w:val="28"/>
          <w:szCs w:val="28"/>
          <w:lang w:val="bg-BG"/>
        </w:rPr>
        <w:t xml:space="preserve"> територия, обслужвана от „Водоснабдяване и канализация Йовковци – ООД” – Велико Търново, съобразно процентното съотношение на гласовете </w:t>
      </w:r>
      <w:r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Pr="006D00A3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бъдат</w:t>
      </w:r>
      <w:r w:rsidRPr="006D00A3">
        <w:rPr>
          <w:rFonts w:ascii="Times New Roman" w:hAnsi="Times New Roman" w:cs="Times New Roman"/>
          <w:sz w:val="28"/>
          <w:szCs w:val="28"/>
          <w:lang w:val="bg-BG"/>
        </w:rPr>
        <w:t xml:space="preserve"> в размер, както следва:</w:t>
      </w:r>
    </w:p>
    <w:p w:rsidR="006D00A3" w:rsidRDefault="006D00A3" w:rsidP="001A7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3"/>
        <w:gridCol w:w="1842"/>
        <w:gridCol w:w="1842"/>
      </w:tblGrid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Представител на държава/общини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% съотношение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Размер на вноската в лева/2015г./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Държавата, представлявана от Областен управител на област Велико Търново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10 000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Велико Търново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26.71 %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7634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Горна Оряховица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14.06 %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4019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Елена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2.84 %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812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Златарица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1.20 %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343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Лясковец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4.04 %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1155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Павликени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7.19 %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2055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Полски Тръмбеш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4.35 %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1244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Стражица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3.83 %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1095</w:t>
            </w:r>
          </w:p>
        </w:tc>
      </w:tr>
      <w:tr w:rsidR="00EF63EC" w:rsidTr="00A74BC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Община Сухиндол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0.78 %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EC" w:rsidRDefault="00EF63EC" w:rsidP="0067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223</w:t>
            </w:r>
          </w:p>
        </w:tc>
      </w:tr>
    </w:tbl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ПРОФ.Д-Р ПЕНЧО ПЕНЧЕВ</w:t>
      </w: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Председател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обособената т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ритория</w:t>
      </w: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,обслужвана от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ООД“-</w:t>
      </w: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Велико Търново</w:t>
      </w:r>
    </w:p>
    <w:p w:rsidR="005E31E6" w:rsidRDefault="005E31E6" w:rsidP="005E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Решението е прието на заседание на Общото събрание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обособената територия, обслужвана от 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ООД” -  Велико Търново, проведено на 12.03.2015 г.,  с ………..% от всички гласове.</w:t>
      </w:r>
    </w:p>
    <w:p w:rsidR="005820A6" w:rsidRDefault="005820A6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br w:type="page"/>
      </w:r>
    </w:p>
    <w:p w:rsidR="005E31E6" w:rsidRDefault="005E31E6" w:rsidP="00E06C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5E31E6" w:rsidRDefault="005E31E6" w:rsidP="00E06C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5E31E6" w:rsidRDefault="005E31E6" w:rsidP="00E06C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E06CF0" w:rsidRPr="00F97EC1" w:rsidRDefault="00E06CF0" w:rsidP="00E06C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F97EC1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ПРОЕКТ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!</w:t>
      </w:r>
    </w:p>
    <w:p w:rsidR="00E06CF0" w:rsidRPr="00FB3348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Асоциацията по ВиК на</w:t>
      </w: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обособена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та</w:t>
      </w: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територия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, обслужвана от</w:t>
      </w:r>
    </w:p>
    <w:p w:rsidR="00E06CF0" w:rsidRPr="00FB3348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„Водоснабдяване и канализация Йовковци – ООД” -  Велико Търново</w:t>
      </w:r>
    </w:p>
    <w:p w:rsidR="00E06CF0" w:rsidRPr="00FB3348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06CF0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по т.2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г.</w:t>
      </w:r>
    </w:p>
    <w:p w:rsidR="00E06CF0" w:rsidRPr="0007517F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06CF0" w:rsidRPr="00EF63EC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Приемане на </w:t>
      </w:r>
      <w:r w:rsidR="00E8179F">
        <w:rPr>
          <w:rFonts w:ascii="Times New Roman" w:hAnsi="Times New Roman" w:cs="Times New Roman"/>
          <w:sz w:val="28"/>
          <w:szCs w:val="28"/>
          <w:u w:val="single"/>
          <w:lang w:val="bg-BG"/>
        </w:rPr>
        <w:t>отчета</w:t>
      </w:r>
      <w:r w:rsidR="00A52582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за изпълнение</w:t>
      </w:r>
      <w:r w:rsidR="00E8179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на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бюджета</w:t>
      </w:r>
      <w:r w:rsidR="00E8179F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на Асоциацията по ВиК на обособената територия, обслужвана от „Водоснабдяване и канализация Йовковци – ООД” – Велико Търново за 201</w:t>
      </w:r>
      <w:r w:rsidR="0058491F">
        <w:rPr>
          <w:rFonts w:ascii="Times New Roman" w:hAnsi="Times New Roman" w:cs="Times New Roman"/>
          <w:sz w:val="28"/>
          <w:szCs w:val="28"/>
          <w:u w:val="single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г.</w:t>
      </w:r>
    </w:p>
    <w:p w:rsidR="00E06CF0" w:rsidRDefault="00E06CF0" w:rsidP="0007517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06CF0" w:rsidRPr="00FB3348" w:rsidRDefault="00E06CF0" w:rsidP="00E06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 чл.</w:t>
      </w:r>
      <w:r w:rsidR="00E8179F">
        <w:rPr>
          <w:rFonts w:ascii="Times New Roman" w:hAnsi="Times New Roman" w:cs="Times New Roman"/>
          <w:sz w:val="28"/>
          <w:szCs w:val="28"/>
          <w:lang w:val="bg-BG"/>
        </w:rPr>
        <w:t xml:space="preserve"> 9, ал.2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Правилника за организацията и дейността на асоциациите по водоснабдяване и канализация </w:t>
      </w:r>
    </w:p>
    <w:p w:rsidR="00E06CF0" w:rsidRPr="00FB3348" w:rsidRDefault="00E06CF0" w:rsidP="00E0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Общото събрание на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Асоциацията по ВиК на обособената територия, обслужвана от „Водоснабдяване и канализация Йовковци – ООД” – Велико Търново</w:t>
      </w:r>
    </w:p>
    <w:p w:rsidR="00E06CF0" w:rsidRPr="00FB3348" w:rsidRDefault="00E06CF0" w:rsidP="0007517F">
      <w:pPr>
        <w:spacing w:before="240" w:after="1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lang w:val="bg-BG"/>
        </w:rPr>
        <w:t>Р Е Ш 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E06CF0" w:rsidRDefault="00E06CF0" w:rsidP="00E06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Приема </w:t>
      </w:r>
      <w:r w:rsidR="00A52582">
        <w:rPr>
          <w:rFonts w:ascii="Times New Roman" w:hAnsi="Times New Roman" w:cs="Times New Roman"/>
          <w:sz w:val="28"/>
          <w:szCs w:val="28"/>
          <w:lang w:val="bg-BG"/>
        </w:rPr>
        <w:t xml:space="preserve">отчета за изпълнение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бюджета на </w:t>
      </w:r>
      <w:r w:rsidRPr="003113C8">
        <w:rPr>
          <w:rFonts w:ascii="Times New Roman" w:hAnsi="Times New Roman" w:cs="Times New Roman"/>
          <w:sz w:val="28"/>
          <w:szCs w:val="28"/>
          <w:lang w:val="bg-BG"/>
        </w:rPr>
        <w:t>Асоциацията по ВиК на обособена</w:t>
      </w:r>
      <w:r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3113C8">
        <w:rPr>
          <w:rFonts w:ascii="Times New Roman" w:hAnsi="Times New Roman" w:cs="Times New Roman"/>
          <w:sz w:val="28"/>
          <w:szCs w:val="28"/>
          <w:lang w:val="bg-BG"/>
        </w:rPr>
        <w:t xml:space="preserve"> територия, обслужвана от „Водоснабдяване и канализация Йовковци – ООД” – Велико Търново </w:t>
      </w:r>
      <w:r>
        <w:rPr>
          <w:rFonts w:ascii="Times New Roman" w:hAnsi="Times New Roman" w:cs="Times New Roman"/>
          <w:sz w:val="28"/>
          <w:szCs w:val="28"/>
          <w:lang w:val="bg-BG"/>
        </w:rPr>
        <w:t>за 201</w:t>
      </w:r>
      <w:r w:rsidR="0058491F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2C69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275A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44F09" w:rsidRPr="006D00A3" w:rsidRDefault="00F44F09" w:rsidP="00E06C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ПРОФ.Д-Р ПЕНЧО ПЕНЧЕВ</w:t>
      </w: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Председател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обособената т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ритория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,</w:t>
      </w: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обслужвана от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ООД“-</w:t>
      </w: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Велико Търново</w:t>
      </w:r>
    </w:p>
    <w:p w:rsidR="005E31E6" w:rsidRDefault="005E31E6" w:rsidP="005E3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E31E6" w:rsidRDefault="005E31E6" w:rsidP="005E31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Решението е прието на заседание на Общото събрание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обособената територия, обслужвана от 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ООД” -  Велико Търново, проведено на 12.03.2015 г.,  с ………..% от всички гласове.</w:t>
      </w: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B4039" w:rsidRPr="00F97EC1" w:rsidRDefault="00EB4039" w:rsidP="00EB403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r w:rsidRPr="00F97EC1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ПРОЕКТ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!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Асоциацията по ВиК на</w:t>
      </w: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обособена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та</w:t>
      </w: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територия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, обслужвана от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„Водоснабдяване и канализация Йовковци – ООД” -  Велико Търново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B4039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по т.3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г.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EB4039" w:rsidRPr="00EF63EC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Приемане на </w:t>
      </w:r>
      <w:r w:rsidR="00E33BA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отчета за дейността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на Асоциацията по ВиК на обособената територия, обслужвана от „Водоснабдяване и канализация Йовковци – ООД” – Велико Търново за 201</w:t>
      </w:r>
      <w:r w:rsidR="00E33BA7">
        <w:rPr>
          <w:rFonts w:ascii="Times New Roman" w:hAnsi="Times New Roman" w:cs="Times New Roman"/>
          <w:sz w:val="28"/>
          <w:szCs w:val="28"/>
          <w:u w:val="single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г.</w:t>
      </w:r>
    </w:p>
    <w:p w:rsidR="00EB4039" w:rsidRDefault="00EB4039" w:rsidP="0007517F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B4039" w:rsidRPr="00FB3348" w:rsidRDefault="00EB4039" w:rsidP="00EB4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 чл. 198в, ал. 4,</w:t>
      </w:r>
      <w:r w:rsidR="0001734C">
        <w:rPr>
          <w:rFonts w:ascii="Times New Roman" w:hAnsi="Times New Roman" w:cs="Times New Roman"/>
          <w:sz w:val="28"/>
          <w:szCs w:val="28"/>
          <w:lang w:val="bg-BG"/>
        </w:rPr>
        <w:t xml:space="preserve"> т. 10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Закона за водите, чл.</w:t>
      </w:r>
      <w:r w:rsidR="00DD0C56">
        <w:rPr>
          <w:rFonts w:ascii="Times New Roman" w:hAnsi="Times New Roman" w:cs="Times New Roman"/>
          <w:sz w:val="28"/>
          <w:szCs w:val="28"/>
          <w:lang w:val="bg-BG"/>
        </w:rPr>
        <w:t xml:space="preserve"> 9, ал. 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Правилника за организацията и дейността на асоциациите по водоснабдяване и канализация 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Общото събрание на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Асоциацията по ВиК на обособената територия, обслужвана от „Водоснабдяване и канализация Йовковци – ООД” – Велико Търново</w:t>
      </w:r>
    </w:p>
    <w:p w:rsidR="00EB4039" w:rsidRPr="00FB3348" w:rsidRDefault="00EB4039" w:rsidP="0007517F">
      <w:pPr>
        <w:spacing w:before="240" w:after="1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lang w:val="bg-BG"/>
        </w:rPr>
        <w:t>Р Е Ш 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EB4039" w:rsidRDefault="00EB4039" w:rsidP="00EB4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Приема </w:t>
      </w:r>
      <w:r w:rsidR="00DD0C56">
        <w:rPr>
          <w:rFonts w:ascii="Times New Roman" w:hAnsi="Times New Roman" w:cs="Times New Roman"/>
          <w:sz w:val="28"/>
          <w:szCs w:val="28"/>
          <w:lang w:val="bg-BG"/>
        </w:rPr>
        <w:t xml:space="preserve">отчета за дейността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3113C8">
        <w:rPr>
          <w:rFonts w:ascii="Times New Roman" w:hAnsi="Times New Roman" w:cs="Times New Roman"/>
          <w:sz w:val="28"/>
          <w:szCs w:val="28"/>
          <w:lang w:val="bg-BG"/>
        </w:rPr>
        <w:t>Асоциацията по ВиК на обособена</w:t>
      </w:r>
      <w:r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3113C8">
        <w:rPr>
          <w:rFonts w:ascii="Times New Roman" w:hAnsi="Times New Roman" w:cs="Times New Roman"/>
          <w:sz w:val="28"/>
          <w:szCs w:val="28"/>
          <w:lang w:val="bg-BG"/>
        </w:rPr>
        <w:t xml:space="preserve"> територия, обслужвана от „Водоснабдяване и канализация Йовковци – ООД” – Велико Търново </w:t>
      </w:r>
      <w:r>
        <w:rPr>
          <w:rFonts w:ascii="Times New Roman" w:hAnsi="Times New Roman" w:cs="Times New Roman"/>
          <w:sz w:val="28"/>
          <w:szCs w:val="28"/>
          <w:lang w:val="bg-BG"/>
        </w:rPr>
        <w:t>за 201</w:t>
      </w:r>
      <w:r w:rsidR="00DD0C56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2C69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D0C56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415B9" w:rsidRDefault="00B415B9" w:rsidP="00EB4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36A0B" w:rsidRDefault="00436A0B" w:rsidP="00436A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ПРОФ.Д-Р ПЕНЧО ПЕНЧЕВ</w:t>
      </w:r>
    </w:p>
    <w:p w:rsidR="005E31E6" w:rsidRDefault="00436A0B" w:rsidP="00436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Председател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обособената т</w:t>
      </w:r>
      <w:r w:rsidR="005E31E6">
        <w:rPr>
          <w:rFonts w:ascii="Times New Roman" w:hAnsi="Times New Roman" w:cs="Times New Roman"/>
          <w:i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ритория,</w:t>
      </w:r>
    </w:p>
    <w:p w:rsidR="00436A0B" w:rsidRDefault="00436A0B" w:rsidP="00436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обслужвана от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ООД“-</w:t>
      </w:r>
    </w:p>
    <w:p w:rsidR="00436A0B" w:rsidRDefault="00436A0B" w:rsidP="00436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Велико Търново</w:t>
      </w:r>
    </w:p>
    <w:p w:rsidR="00436A0B" w:rsidRDefault="00436A0B" w:rsidP="00436A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36A0B" w:rsidRDefault="00436A0B" w:rsidP="00436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36A0B" w:rsidRDefault="00436A0B" w:rsidP="00436A0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Решението е прието на заседание на Общото събрание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 обособената територия, обслужвана от 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ООД” -  Велико Търново, проведено на 12.03.2015 г.,  с ………..% от всички гласове.</w:t>
      </w: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E31E6" w:rsidRDefault="005E31E6" w:rsidP="00EB403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</w:p>
    <w:p w:rsidR="00EB4039" w:rsidRPr="00F97EC1" w:rsidRDefault="00EB4039" w:rsidP="00EB403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</w:pPr>
      <w:bookmarkStart w:id="0" w:name="_GoBack"/>
      <w:bookmarkEnd w:id="0"/>
      <w:r w:rsidRPr="00F97EC1"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ПРОЕКТ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g-BG"/>
        </w:rPr>
        <w:t>!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Асоциацията по ВиК на</w:t>
      </w: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обособена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та</w:t>
      </w: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територия</w:t>
      </w:r>
      <w:r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>, обслужвана от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</w:pPr>
      <w:r w:rsidRPr="00FB3348">
        <w:rPr>
          <w:rFonts w:ascii="Times New Roman" w:hAnsi="Times New Roman" w:cs="Times New Roman"/>
          <w:i/>
          <w:shadow/>
          <w:sz w:val="24"/>
          <w:szCs w:val="24"/>
          <w:u w:val="single"/>
          <w:lang w:val="bg-BG"/>
        </w:rPr>
        <w:t xml:space="preserve"> „Водоснабдяване и канализация Йовковци – ООД” -  Велико Търново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EB4039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Р Е Ш Е Н И Е</w:t>
      </w:r>
      <w:r w:rsidR="00150D22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по т.4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.201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3348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г.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3A547A" w:rsidRDefault="003A547A" w:rsidP="00EB4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Даване на принципно съгласие за сключване на </w:t>
      </w:r>
      <w:r w:rsidRPr="003A547A">
        <w:rPr>
          <w:rFonts w:ascii="Times New Roman" w:hAnsi="Times New Roman" w:cs="Times New Roman"/>
          <w:sz w:val="28"/>
          <w:szCs w:val="28"/>
          <w:u w:val="single"/>
          <w:lang w:val="bg-BG"/>
        </w:rPr>
        <w:t>договор за стопанисването, поддържането и експлоатацията на ВиК системи и съоръженията, както и предоставянето на ВиК услуги с действащия ВиК оператор в обособената територия на „Асоциацията по В и К на обособената територия, обслужвана от “ВиК Йовковци” ООД“, гр.Велико Търново по реда на чл.198п, ал.1, предложение първо от Закона за водите</w:t>
      </w:r>
    </w:p>
    <w:p w:rsidR="00EB4039" w:rsidRDefault="00EB4039" w:rsidP="00607C9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:rsidR="00EB4039" w:rsidRPr="00FB3348" w:rsidRDefault="00EB4039" w:rsidP="00EB40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</w:t>
      </w:r>
      <w:r w:rsidR="00B75380">
        <w:rPr>
          <w:rFonts w:ascii="Times New Roman" w:hAnsi="Times New Roman" w:cs="Times New Roman"/>
          <w:sz w:val="28"/>
          <w:szCs w:val="28"/>
          <w:lang w:val="bg-BG"/>
        </w:rPr>
        <w:t xml:space="preserve"> чл.198в, ал,4, т.1 предложение първо от Закона за водите,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10D86">
        <w:rPr>
          <w:rFonts w:ascii="Times New Roman" w:hAnsi="Times New Roman" w:cs="Times New Roman"/>
          <w:sz w:val="28"/>
          <w:szCs w:val="28"/>
          <w:lang w:val="bg-BG"/>
        </w:rPr>
        <w:t>чл. 34, ал. 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Правилника за организацията и дейността на асоциациите по водоснабдяване и канализация </w:t>
      </w:r>
    </w:p>
    <w:p w:rsidR="00EB4039" w:rsidRPr="00FB3348" w:rsidRDefault="00EB4039" w:rsidP="00EB4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Общото събрание на </w:t>
      </w:r>
      <w:r>
        <w:rPr>
          <w:rFonts w:ascii="Times New Roman" w:hAnsi="Times New Roman" w:cs="Times New Roman"/>
          <w:sz w:val="28"/>
          <w:szCs w:val="28"/>
          <w:u w:val="single"/>
          <w:lang w:val="bg-BG"/>
        </w:rPr>
        <w:t>Асоциацията по ВиК на обособената територия, обслужвана от „Водоснабдяване и канализация Йовковци – ООД” – Велико Търново</w:t>
      </w:r>
    </w:p>
    <w:p w:rsidR="00EB4039" w:rsidRPr="00FB3348" w:rsidRDefault="00EB4039" w:rsidP="00607C97">
      <w:pPr>
        <w:spacing w:before="240" w:after="1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B3348">
        <w:rPr>
          <w:rFonts w:ascii="Times New Roman" w:hAnsi="Times New Roman" w:cs="Times New Roman"/>
          <w:b/>
          <w:sz w:val="28"/>
          <w:szCs w:val="28"/>
          <w:lang w:val="bg-BG"/>
        </w:rPr>
        <w:t>Р Е Ш 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3233E4" w:rsidRPr="00A87455" w:rsidRDefault="00972A10" w:rsidP="00A87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Дава</w:t>
      </w:r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 xml:space="preserve"> принципно съгласие за сключване на договор за стопанисването, поддържането и експлоатацията на ВиК системи и съоръженията, както и предоставянето на ВиК услуги с действащия ВиК оператор в обособената територия „Асоциацията по В и К на обособената територия, обслужвана от “</w:t>
      </w:r>
      <w:proofErr w:type="spellStart"/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>ВиК</w:t>
      </w:r>
      <w:proofErr w:type="spellEnd"/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>Йовковци</w:t>
      </w:r>
      <w:proofErr w:type="spellEnd"/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>” ООД“, гр.Велико Търново по реда на чл.</w:t>
      </w:r>
      <w:r w:rsidR="002B78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>198п, ал.</w:t>
      </w:r>
      <w:r w:rsidR="002B78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233E4" w:rsidRPr="00A87455">
        <w:rPr>
          <w:rFonts w:ascii="Times New Roman" w:hAnsi="Times New Roman" w:cs="Times New Roman"/>
          <w:sz w:val="28"/>
          <w:szCs w:val="28"/>
          <w:lang w:val="bg-BG"/>
        </w:rPr>
        <w:t>1, предлож</w:t>
      </w:r>
      <w:r w:rsidR="004A6C56">
        <w:rPr>
          <w:rFonts w:ascii="Times New Roman" w:hAnsi="Times New Roman" w:cs="Times New Roman"/>
          <w:sz w:val="28"/>
          <w:szCs w:val="28"/>
          <w:lang w:val="bg-BG"/>
        </w:rPr>
        <w:t>ение първо от Закона за водите.</w:t>
      </w: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F4372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ПРОФ.Д-Р ПЕНЧО ПЕНЧЕВ</w:t>
      </w:r>
    </w:p>
    <w:p w:rsidR="005E31E6" w:rsidRDefault="007F4372" w:rsidP="007F43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Председател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на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обособен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 xml:space="preserve">ата 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т</w:t>
      </w:r>
      <w:r w:rsidR="005E31E6">
        <w:rPr>
          <w:rFonts w:ascii="Times New Roman" w:hAnsi="Times New Roman" w:cs="Times New Roman"/>
          <w:i/>
          <w:sz w:val="28"/>
          <w:szCs w:val="28"/>
          <w:lang w:val="bg-BG"/>
        </w:rPr>
        <w:t>е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ритория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,</w:t>
      </w:r>
    </w:p>
    <w:p w:rsidR="005A03A6" w:rsidRDefault="005A03A6" w:rsidP="007F43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обслужвана от</w:t>
      </w:r>
      <w:r w:rsidR="007F437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„Водоснабдяване и канализация </w:t>
      </w:r>
      <w:proofErr w:type="spellStart"/>
      <w:r w:rsidR="007F4372"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 w:rsidR="007F4372"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“-</w:t>
      </w:r>
    </w:p>
    <w:p w:rsidR="007F4372" w:rsidRDefault="007F4372" w:rsidP="007F43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>Велико Търново</w:t>
      </w:r>
    </w:p>
    <w:p w:rsidR="007F4372" w:rsidRDefault="007F4372" w:rsidP="007F4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F4372" w:rsidRDefault="007F4372" w:rsidP="007F4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F4372" w:rsidRDefault="007F4372" w:rsidP="007F43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Решението е прието на заседание на Общото събрание на Асоциацията по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ВиК</w:t>
      </w:r>
      <w:proofErr w:type="spellEnd"/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обособена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та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територия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, обслужвана от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 „Водоснабдяване и канализация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bg-BG"/>
        </w:rPr>
        <w:t>Йовковци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– ООД” -  Велико Търново, проведено на 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12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.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03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>.201</w:t>
      </w:r>
      <w:r w:rsidR="005A03A6">
        <w:rPr>
          <w:rFonts w:ascii="Times New Roman" w:hAnsi="Times New Roman" w:cs="Times New Roman"/>
          <w:i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г.,  с ………..% от всички гласове.</w:t>
      </w:r>
    </w:p>
    <w:p w:rsidR="003113C8" w:rsidRDefault="003113C8" w:rsidP="003113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3113C8" w:rsidSect="00D85A82"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97EC1"/>
    <w:rsid w:val="0001734C"/>
    <w:rsid w:val="0007517F"/>
    <w:rsid w:val="00077FDD"/>
    <w:rsid w:val="00087E87"/>
    <w:rsid w:val="00090F72"/>
    <w:rsid w:val="00092704"/>
    <w:rsid w:val="000E75D8"/>
    <w:rsid w:val="00150D22"/>
    <w:rsid w:val="00151C42"/>
    <w:rsid w:val="001A7F05"/>
    <w:rsid w:val="00221745"/>
    <w:rsid w:val="00241D43"/>
    <w:rsid w:val="002544A8"/>
    <w:rsid w:val="00274C89"/>
    <w:rsid w:val="002B7877"/>
    <w:rsid w:val="002C698D"/>
    <w:rsid w:val="003113C8"/>
    <w:rsid w:val="003233E4"/>
    <w:rsid w:val="00341C75"/>
    <w:rsid w:val="00391E77"/>
    <w:rsid w:val="003A547A"/>
    <w:rsid w:val="00436A0B"/>
    <w:rsid w:val="00451392"/>
    <w:rsid w:val="00461DD9"/>
    <w:rsid w:val="0047745D"/>
    <w:rsid w:val="004A10D6"/>
    <w:rsid w:val="004A6C56"/>
    <w:rsid w:val="004D619D"/>
    <w:rsid w:val="005820A6"/>
    <w:rsid w:val="0058491F"/>
    <w:rsid w:val="005A03A6"/>
    <w:rsid w:val="005E31E6"/>
    <w:rsid w:val="00607C97"/>
    <w:rsid w:val="0067711D"/>
    <w:rsid w:val="006C5537"/>
    <w:rsid w:val="006D00A3"/>
    <w:rsid w:val="007A07A4"/>
    <w:rsid w:val="007A275A"/>
    <w:rsid w:val="007F4372"/>
    <w:rsid w:val="00874AC1"/>
    <w:rsid w:val="008A0E24"/>
    <w:rsid w:val="00911617"/>
    <w:rsid w:val="00912A06"/>
    <w:rsid w:val="0095358D"/>
    <w:rsid w:val="00972A10"/>
    <w:rsid w:val="0099524E"/>
    <w:rsid w:val="00A52582"/>
    <w:rsid w:val="00A74BC8"/>
    <w:rsid w:val="00A87455"/>
    <w:rsid w:val="00AE6854"/>
    <w:rsid w:val="00B02487"/>
    <w:rsid w:val="00B10D86"/>
    <w:rsid w:val="00B415B9"/>
    <w:rsid w:val="00B56E0C"/>
    <w:rsid w:val="00B75380"/>
    <w:rsid w:val="00B82293"/>
    <w:rsid w:val="00BB4479"/>
    <w:rsid w:val="00C70D5A"/>
    <w:rsid w:val="00C82A9F"/>
    <w:rsid w:val="00C952C5"/>
    <w:rsid w:val="00CF15D2"/>
    <w:rsid w:val="00D55624"/>
    <w:rsid w:val="00D85A82"/>
    <w:rsid w:val="00DA3BCD"/>
    <w:rsid w:val="00DD0C56"/>
    <w:rsid w:val="00E06CF0"/>
    <w:rsid w:val="00E22CD6"/>
    <w:rsid w:val="00E33BA7"/>
    <w:rsid w:val="00E47E65"/>
    <w:rsid w:val="00E57843"/>
    <w:rsid w:val="00E733C9"/>
    <w:rsid w:val="00E8179F"/>
    <w:rsid w:val="00EB4039"/>
    <w:rsid w:val="00EC332F"/>
    <w:rsid w:val="00EE769D"/>
    <w:rsid w:val="00EF63EC"/>
    <w:rsid w:val="00F039C8"/>
    <w:rsid w:val="00F44F09"/>
    <w:rsid w:val="00F76A64"/>
    <w:rsid w:val="00F80186"/>
    <w:rsid w:val="00F915CE"/>
    <w:rsid w:val="00F97EC1"/>
    <w:rsid w:val="00FB3348"/>
    <w:rsid w:val="00FC7D01"/>
    <w:rsid w:val="00FD2055"/>
    <w:rsid w:val="00FD7A66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7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6C85-487D-4537-BBC5-13C87BC3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Zhivka Goranova</dc:creator>
  <cp:lastModifiedBy>Svetla Aleksandrova</cp:lastModifiedBy>
  <cp:revision>53</cp:revision>
  <cp:lastPrinted>2015-01-30T07:51:00Z</cp:lastPrinted>
  <dcterms:created xsi:type="dcterms:W3CDTF">2015-01-29T13:25:00Z</dcterms:created>
  <dcterms:modified xsi:type="dcterms:W3CDTF">2015-01-30T08:52:00Z</dcterms:modified>
</cp:coreProperties>
</file>