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F66D84" w:rsidRDefault="00F66D84" w:rsidP="00F66D8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</w:pPr>
    </w:p>
    <w:p w:rsidR="00F66D84" w:rsidRPr="00F97EC1" w:rsidRDefault="00F66D84" w:rsidP="00F66D8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bg-BG"/>
        </w:rPr>
        <w:t>!</w:t>
      </w:r>
    </w:p>
    <w:p w:rsidR="00F66D84" w:rsidRPr="00251607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1607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Асоциацията по ВиК на обособената територия, обслужвана от</w:t>
      </w:r>
    </w:p>
    <w:p w:rsidR="00F66D84" w:rsidRPr="00251607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51607">
        <w:rPr>
          <w:rFonts w:ascii="Times New Roman" w:hAnsi="Times New Roman" w:cs="Times New Roman"/>
          <w:i/>
          <w:sz w:val="24"/>
          <w:szCs w:val="24"/>
          <w:u w:val="singl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„Водоснабдяване и канализация Йовковци – ООД” -  Велико Търново</w:t>
      </w:r>
    </w:p>
    <w:p w:rsidR="00F66D84" w:rsidRPr="00FB3348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</w:p>
    <w:p w:rsidR="00F66D84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</w:pPr>
      <w:r w:rsidRPr="00FB3348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 по т.1</w:t>
      </w:r>
      <w:r w:rsidRPr="00FB3348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 xml:space="preserve">21.04.2016 </w:t>
      </w:r>
      <w:r w:rsidRPr="00FB3348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>г.</w:t>
      </w:r>
    </w:p>
    <w:p w:rsidR="00F66D84" w:rsidRPr="00FB3348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</w:pPr>
    </w:p>
    <w:p w:rsidR="00F66D84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bg-BG"/>
        </w:rPr>
      </w:pPr>
      <w:r w:rsidRPr="006B2536">
        <w:rPr>
          <w:rFonts w:ascii="Times New Roman" w:hAnsi="Times New Roman" w:cs="Times New Roman"/>
          <w:sz w:val="28"/>
          <w:szCs w:val="28"/>
          <w:u w:val="single"/>
          <w:lang w:val="bg-BG"/>
        </w:rPr>
        <w:t xml:space="preserve">Одобряване текста и </w:t>
      </w:r>
      <w:r>
        <w:rPr>
          <w:rFonts w:ascii="Times New Roman" w:hAnsi="Times New Roman" w:cs="Times New Roman"/>
          <w:sz w:val="28"/>
          <w:szCs w:val="28"/>
          <w:u w:val="single"/>
          <w:lang w:val="bg-BG"/>
        </w:rPr>
        <w:t>п</w:t>
      </w:r>
      <w:r w:rsidRPr="006B2536">
        <w:rPr>
          <w:rFonts w:ascii="Times New Roman" w:hAnsi="Times New Roman" w:cs="Times New Roman"/>
          <w:sz w:val="28"/>
          <w:szCs w:val="28"/>
          <w:u w:val="single"/>
          <w:lang w:val="bg-BG"/>
        </w:rPr>
        <w:t>риемане на решение за</w:t>
      </w:r>
      <w:r>
        <w:rPr>
          <w:rFonts w:ascii="Times New Roman" w:hAnsi="Times New Roman" w:cs="Times New Roman"/>
          <w:sz w:val="28"/>
          <w:szCs w:val="28"/>
          <w:u w:val="single"/>
          <w:lang w:val="bg-BG"/>
        </w:rPr>
        <w:t xml:space="preserve"> </w:t>
      </w:r>
      <w:r w:rsidRPr="006B2536">
        <w:rPr>
          <w:rFonts w:ascii="Times New Roman" w:hAnsi="Times New Roman" w:cs="Times New Roman"/>
          <w:sz w:val="28"/>
          <w:szCs w:val="28"/>
          <w:u w:val="single"/>
          <w:lang w:val="bg-BG"/>
        </w:rPr>
        <w:t xml:space="preserve">сключване на Договор за стопанисване, поддържане и експлоатация на ВиК системите и съоръженията, както и предоставяне на ВиК услуги на потребителите, по реда на Закона за водите (чл.198п, ал.1, предложение първо от Закона за водите), със съществуващия ВиК оператор – „Водоснабдяване и канализация Йовковци“ ООД, гр. Велико Търново, съгласно чл. 198в, ал.4, т.2 от Закона за водите и чл. 34, ал.1 и ал.2 от Правлиника за организацията и дейността на асоциациите по водоснабдяване и канализация (обн.ДВ, бр.66 от 8 август 2014 г.). </w:t>
      </w:r>
    </w:p>
    <w:p w:rsidR="00F66D84" w:rsidRDefault="00F66D84" w:rsidP="00F66D8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bg-BG"/>
        </w:rPr>
      </w:pPr>
    </w:p>
    <w:p w:rsidR="00F66D84" w:rsidRPr="00FB3348" w:rsidRDefault="00F66D84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  <w:u w:val="single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На основание чл.198в, ал. 4, т. 2 от Закона за водите, чл. 34, ал. 1 и ал. 2 от Правилника за организацията и дейността на асоциациите по водоснабдяване и канализация </w:t>
      </w:r>
    </w:p>
    <w:p w:rsidR="00F66D84" w:rsidRPr="00FB3348" w:rsidRDefault="00F66D84" w:rsidP="00F66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Общото събрание на </w:t>
      </w:r>
      <w:r>
        <w:rPr>
          <w:rFonts w:ascii="Times New Roman" w:hAnsi="Times New Roman" w:cs="Times New Roman"/>
          <w:sz w:val="28"/>
          <w:szCs w:val="28"/>
          <w:u w:val="single"/>
          <w:lang w:val="bg-BG"/>
        </w:rPr>
        <w:t>Асоциацията по ВиК на обособената територия, обслужвана от „Водоснабдяване и канализация Йовковци – ООД” – Велико Търново</w:t>
      </w:r>
    </w:p>
    <w:p w:rsidR="00F66D84" w:rsidRPr="00FB3348" w:rsidRDefault="00F66D84" w:rsidP="00F66D84">
      <w:pPr>
        <w:spacing w:before="240" w:after="18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B3348">
        <w:rPr>
          <w:rFonts w:ascii="Times New Roman" w:hAnsi="Times New Roman" w:cs="Times New Roman"/>
          <w:b/>
          <w:sz w:val="28"/>
          <w:szCs w:val="28"/>
          <w:lang w:val="bg-BG"/>
        </w:rPr>
        <w:t>Р Е Ш И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>:</w:t>
      </w:r>
    </w:p>
    <w:p w:rsidR="00F66D84" w:rsidRPr="002B1535" w:rsidRDefault="00F66D84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</w:t>
      </w:r>
      <w:r w:rsidRPr="002B1535">
        <w:rPr>
          <w:rFonts w:ascii="Times New Roman" w:hAnsi="Times New Roman" w:cs="Times New Roman"/>
          <w:sz w:val="28"/>
          <w:szCs w:val="28"/>
          <w:lang w:val="bg-BG"/>
        </w:rPr>
        <w:t xml:space="preserve">риема </w:t>
      </w:r>
      <w:r>
        <w:rPr>
          <w:rFonts w:ascii="Times New Roman" w:hAnsi="Times New Roman" w:cs="Times New Roman"/>
          <w:sz w:val="28"/>
          <w:szCs w:val="28"/>
          <w:lang w:val="bg-BG"/>
        </w:rPr>
        <w:t>р</w:t>
      </w:r>
      <w:r w:rsidRPr="002B1535">
        <w:rPr>
          <w:rFonts w:ascii="Times New Roman" w:hAnsi="Times New Roman" w:cs="Times New Roman"/>
          <w:sz w:val="28"/>
          <w:szCs w:val="28"/>
          <w:lang w:val="bg-BG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за </w:t>
      </w:r>
      <w:r w:rsidRPr="002B1535">
        <w:rPr>
          <w:rFonts w:ascii="Times New Roman" w:hAnsi="Times New Roman" w:cs="Times New Roman"/>
          <w:sz w:val="28"/>
          <w:szCs w:val="28"/>
          <w:lang w:val="bg-BG"/>
        </w:rPr>
        <w:t>сключване на Договор за стопанисване, поддържане и експлоатация на ВиК системите и съоръженията, както и предоставяне на ВиК услуги на потребителите, по реда на Закона за водите (чл.198п, ал.1, предложение първо от Закона за водите), със съществуващия ВиК оператор – „Водоснабдяване и канализация Йовковци“ ООД, гр. Велико Търново</w:t>
      </w:r>
      <w:r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0222F1" w:rsidRDefault="000222F1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0222F1" w:rsidRDefault="000222F1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F66D84" w:rsidRDefault="000222F1" w:rsidP="00F66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ПРОФ. Д. ИК .Н. </w:t>
      </w:r>
      <w:r w:rsidR="00F66D84">
        <w:rPr>
          <w:rFonts w:ascii="Times New Roman" w:hAnsi="Times New Roman" w:cs="Times New Roman"/>
          <w:b/>
          <w:sz w:val="28"/>
          <w:szCs w:val="28"/>
          <w:lang w:val="bg-BG"/>
        </w:rPr>
        <w:t>ПЕНЧО ПЕНЧЕВ</w:t>
      </w:r>
      <w:r w:rsidR="00CC1071">
        <w:rPr>
          <w:rFonts w:ascii="Times New Roman" w:hAnsi="Times New Roman" w:cs="Times New Roman"/>
          <w:b/>
          <w:sz w:val="28"/>
          <w:szCs w:val="28"/>
          <w:lang w:val="bg-BG"/>
        </w:rPr>
        <w:t xml:space="preserve"> /П/</w:t>
      </w:r>
      <w:bookmarkStart w:id="0" w:name="_GoBack"/>
      <w:bookmarkEnd w:id="0"/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i/>
          <w:sz w:val="28"/>
          <w:szCs w:val="28"/>
          <w:lang w:val="bg-BG"/>
        </w:rPr>
        <w:t>Председател на Асоциацията по ВиК на обособената територия,</w:t>
      </w:r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i/>
          <w:sz w:val="28"/>
          <w:szCs w:val="28"/>
          <w:lang w:val="bg-BG"/>
        </w:rPr>
        <w:t>обслужвана от „Водоснабдяване и канализация Йовковци – ООД“-</w:t>
      </w:r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i/>
          <w:sz w:val="28"/>
          <w:szCs w:val="28"/>
          <w:lang w:val="bg-BG"/>
        </w:rPr>
        <w:t>Велико Търново</w:t>
      </w:r>
    </w:p>
    <w:p w:rsidR="00F66D84" w:rsidRDefault="00F66D84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F66D84" w:rsidRDefault="00F66D84" w:rsidP="00F66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i/>
          <w:sz w:val="28"/>
          <w:szCs w:val="28"/>
          <w:lang w:val="bg-BG"/>
        </w:rPr>
        <w:t>Решението е прието на заседание на Общото събрание на Асоциацията по ВиК на обособената територия, обслужвана от  „Водоснабдяване и канализация Йовковци – ООД” -  Велико Търново, проведено на 21.04.2016 г.,  с ………..% от всички гласове.</w:t>
      </w:r>
    </w:p>
    <w:p w:rsidR="00F66D84" w:rsidRDefault="00F66D84" w:rsidP="00F66D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F66D84" w:rsidRDefault="00F66D84" w:rsidP="00F66D84"/>
    <w:p w:rsidR="00AE29DF" w:rsidRPr="00F66D84" w:rsidRDefault="00AE29DF" w:rsidP="00F66D84"/>
    <w:sectPr w:rsidR="00AE29DF" w:rsidRPr="00F66D84" w:rsidSect="00D85A82">
      <w:pgSz w:w="12240" w:h="15840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07"/>
    <w:rsid w:val="000222F1"/>
    <w:rsid w:val="00251607"/>
    <w:rsid w:val="00650BF9"/>
    <w:rsid w:val="00AE29DF"/>
    <w:rsid w:val="00CC1071"/>
    <w:rsid w:val="00F6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Secretary</dc:creator>
  <cp:keywords/>
  <dc:description/>
  <cp:lastModifiedBy>Dimitrina Sakarova</cp:lastModifiedBy>
  <cp:revision>5</cp:revision>
  <dcterms:created xsi:type="dcterms:W3CDTF">2016-03-17T10:23:00Z</dcterms:created>
  <dcterms:modified xsi:type="dcterms:W3CDTF">2016-04-08T08:02:00Z</dcterms:modified>
</cp:coreProperties>
</file>